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982E9E" w14:textId="77777777" w:rsidR="00C40575" w:rsidRPr="00531587" w:rsidRDefault="00C40575" w:rsidP="007621B0">
      <w:pPr>
        <w:pStyle w:val="Title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531587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1" wp14:anchorId="5E5E0A54" wp14:editId="587BC6A3">
            <wp:simplePos x="0" y="0"/>
            <wp:positionH relativeFrom="page">
              <wp:posOffset>5616575</wp:posOffset>
            </wp:positionH>
            <wp:positionV relativeFrom="paragraph">
              <wp:posOffset>3810</wp:posOffset>
            </wp:positionV>
            <wp:extent cx="1179301" cy="563605"/>
            <wp:effectExtent l="0" t="0" r="0" b="0"/>
            <wp:wrapNone/>
            <wp:docPr id="4" name="Image 4" descr="Tex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Text&#10;&#10;AI-generated content may be incorrect.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301" cy="56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1587">
        <w:rPr>
          <w:rFonts w:ascii="Arial" w:hAnsi="Arial" w:cs="Arial"/>
          <w:b/>
          <w:bCs/>
          <w:sz w:val="24"/>
          <w:szCs w:val="24"/>
        </w:rPr>
        <w:t>KENTUCKY</w:t>
      </w:r>
      <w:r w:rsidRPr="00531587">
        <w:rPr>
          <w:rFonts w:ascii="Arial" w:hAnsi="Arial" w:cs="Arial"/>
          <w:b/>
          <w:bCs/>
          <w:spacing w:val="-10"/>
          <w:sz w:val="24"/>
          <w:szCs w:val="24"/>
        </w:rPr>
        <w:t xml:space="preserve"> </w:t>
      </w:r>
      <w:r w:rsidRPr="00531587">
        <w:rPr>
          <w:rFonts w:ascii="Arial" w:hAnsi="Arial" w:cs="Arial"/>
          <w:b/>
          <w:bCs/>
          <w:sz w:val="24"/>
          <w:szCs w:val="24"/>
        </w:rPr>
        <w:t>COUNCIL</w:t>
      </w:r>
      <w:r w:rsidRPr="00531587">
        <w:rPr>
          <w:rFonts w:ascii="Arial" w:hAnsi="Arial" w:cs="Arial"/>
          <w:b/>
          <w:bCs/>
          <w:spacing w:val="-11"/>
          <w:sz w:val="24"/>
          <w:szCs w:val="24"/>
        </w:rPr>
        <w:t xml:space="preserve"> </w:t>
      </w:r>
      <w:r w:rsidRPr="00531587">
        <w:rPr>
          <w:rFonts w:ascii="Arial" w:hAnsi="Arial" w:cs="Arial"/>
          <w:b/>
          <w:bCs/>
          <w:sz w:val="24"/>
          <w:szCs w:val="24"/>
        </w:rPr>
        <w:t>ON</w:t>
      </w:r>
      <w:r w:rsidRPr="00531587">
        <w:rPr>
          <w:rFonts w:ascii="Arial" w:hAnsi="Arial" w:cs="Arial"/>
          <w:b/>
          <w:bCs/>
          <w:spacing w:val="-11"/>
          <w:sz w:val="24"/>
          <w:szCs w:val="24"/>
        </w:rPr>
        <w:t xml:space="preserve"> </w:t>
      </w:r>
      <w:r w:rsidRPr="00531587">
        <w:rPr>
          <w:rFonts w:ascii="Arial" w:hAnsi="Arial" w:cs="Arial"/>
          <w:b/>
          <w:bCs/>
          <w:sz w:val="24"/>
          <w:szCs w:val="24"/>
        </w:rPr>
        <w:t>POSTSECONDARY</w:t>
      </w:r>
      <w:r w:rsidRPr="00531587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531587">
        <w:rPr>
          <w:rFonts w:ascii="Arial" w:hAnsi="Arial" w:cs="Arial"/>
          <w:b/>
          <w:bCs/>
          <w:sz w:val="24"/>
          <w:szCs w:val="24"/>
        </w:rPr>
        <w:t xml:space="preserve">EDUCATION </w:t>
      </w:r>
    </w:p>
    <w:p w14:paraId="6241501E" w14:textId="77777777" w:rsidR="00C40575" w:rsidRPr="00531587" w:rsidRDefault="00C40575" w:rsidP="007621B0">
      <w:pPr>
        <w:pStyle w:val="Title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531587">
        <w:rPr>
          <w:rFonts w:ascii="Arial" w:hAnsi="Arial" w:cs="Arial"/>
          <w:b/>
          <w:bCs/>
          <w:sz w:val="24"/>
          <w:szCs w:val="24"/>
        </w:rPr>
        <w:t>DUAL CREDIT ADVISORY COUNCIL</w:t>
      </w:r>
    </w:p>
    <w:p w14:paraId="7EAB7E3D" w14:textId="77777777" w:rsidR="00C40575" w:rsidRPr="007621B0" w:rsidRDefault="00C40575" w:rsidP="007621B0">
      <w:pPr>
        <w:pStyle w:val="BodyText"/>
        <w:spacing w:line="276" w:lineRule="auto"/>
        <w:rPr>
          <w:sz w:val="24"/>
          <w:szCs w:val="24"/>
        </w:rPr>
      </w:pPr>
    </w:p>
    <w:p w14:paraId="1416E738" w14:textId="4D2CC332" w:rsidR="00C40575" w:rsidRPr="007621B0" w:rsidRDefault="00531587" w:rsidP="007621B0">
      <w:pPr>
        <w:pStyle w:val="BodyText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January 15, 2026</w:t>
      </w:r>
      <w:r w:rsidR="00C40575" w:rsidRPr="007621B0">
        <w:rPr>
          <w:spacing w:val="-4"/>
          <w:sz w:val="24"/>
          <w:szCs w:val="24"/>
        </w:rPr>
        <w:t xml:space="preserve"> </w:t>
      </w:r>
      <w:r w:rsidR="00C40575" w:rsidRPr="007621B0">
        <w:rPr>
          <w:sz w:val="24"/>
          <w:szCs w:val="24"/>
        </w:rPr>
        <w:t>–</w:t>
      </w:r>
      <w:r w:rsidR="00C40575" w:rsidRPr="007621B0">
        <w:rPr>
          <w:spacing w:val="-3"/>
          <w:sz w:val="24"/>
          <w:szCs w:val="24"/>
        </w:rPr>
        <w:t xml:space="preserve"> </w:t>
      </w:r>
      <w:r w:rsidR="00C40575" w:rsidRPr="007621B0">
        <w:rPr>
          <w:sz w:val="24"/>
          <w:szCs w:val="24"/>
        </w:rPr>
        <w:t>9</w:t>
      </w:r>
      <w:r>
        <w:rPr>
          <w:sz w:val="24"/>
          <w:szCs w:val="24"/>
        </w:rPr>
        <w:t xml:space="preserve">-11 </w:t>
      </w:r>
      <w:r w:rsidR="00C40575" w:rsidRPr="007621B0">
        <w:rPr>
          <w:sz w:val="24"/>
          <w:szCs w:val="24"/>
        </w:rPr>
        <w:t>a.m.</w:t>
      </w:r>
      <w:r w:rsidR="00C40575" w:rsidRPr="007621B0">
        <w:rPr>
          <w:spacing w:val="-2"/>
          <w:sz w:val="24"/>
          <w:szCs w:val="24"/>
        </w:rPr>
        <w:t xml:space="preserve"> </w:t>
      </w:r>
      <w:r w:rsidR="00C40575" w:rsidRPr="007621B0">
        <w:rPr>
          <w:spacing w:val="-5"/>
          <w:sz w:val="24"/>
          <w:szCs w:val="24"/>
        </w:rPr>
        <w:t>ET</w:t>
      </w:r>
    </w:p>
    <w:p w14:paraId="1BB1B95C" w14:textId="3C3AC914" w:rsidR="00C40575" w:rsidRPr="007621B0" w:rsidRDefault="00545EBF" w:rsidP="007621B0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4"/>
          <w:sz w:val="24"/>
          <w:szCs w:val="24"/>
        </w:rPr>
        <w:t xml:space="preserve">Virtual meeting via ZOOM Teleconference: </w:t>
      </w:r>
      <w:hyperlink r:id="rId12" w:history="1">
        <w:r w:rsidR="0058217F" w:rsidRPr="000D5A7E">
          <w:rPr>
            <w:rStyle w:val="Hyperlink"/>
            <w:rFonts w:ascii="Arial" w:hAnsi="Arial" w:cs="Arial"/>
            <w:spacing w:val="-4"/>
            <w:sz w:val="24"/>
            <w:szCs w:val="24"/>
          </w:rPr>
          <w:t>https://ky-gov-cot.zoom.us/j/81526184905</w:t>
        </w:r>
      </w:hyperlink>
      <w:r w:rsidR="0058217F">
        <w:rPr>
          <w:rFonts w:ascii="Arial" w:hAnsi="Arial" w:cs="Arial"/>
          <w:spacing w:val="-4"/>
          <w:sz w:val="24"/>
          <w:szCs w:val="24"/>
        </w:rPr>
        <w:t xml:space="preserve"> </w:t>
      </w:r>
    </w:p>
    <w:p w14:paraId="0C20B8CB" w14:textId="33D14849" w:rsidR="00C40575" w:rsidRPr="00D353C0" w:rsidRDefault="00C40575" w:rsidP="0047410C">
      <w:pPr>
        <w:pStyle w:val="BodyText"/>
        <w:pBdr>
          <w:bottom w:val="single" w:sz="4" w:space="1" w:color="auto"/>
        </w:pBdr>
        <w:spacing w:line="276" w:lineRule="auto"/>
        <w:rPr>
          <w:sz w:val="24"/>
          <w:szCs w:val="24"/>
        </w:rPr>
      </w:pPr>
    </w:p>
    <w:p w14:paraId="6DEBE20C" w14:textId="77777777" w:rsidR="0047410C" w:rsidRDefault="0047410C" w:rsidP="0047410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</w:p>
    <w:p w14:paraId="2F94A534" w14:textId="77777777" w:rsidR="0047410C" w:rsidRDefault="0047410C" w:rsidP="0047410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</w:p>
    <w:p w14:paraId="2F316B85" w14:textId="5AD22167" w:rsidR="00F514EC" w:rsidRPr="00C40575" w:rsidRDefault="00C425AD" w:rsidP="0047410C">
      <w:pPr>
        <w:tabs>
          <w:tab w:val="left" w:pos="2160"/>
        </w:tabs>
        <w:spacing w:after="0" w:line="276" w:lineRule="auto"/>
        <w:ind w:left="360"/>
        <w:rPr>
          <w:rFonts w:ascii="Arial" w:eastAsia="Times New Roman" w:hAnsi="Arial" w:cs="Arial"/>
          <w:sz w:val="24"/>
          <w:szCs w:val="24"/>
        </w:rPr>
      </w:pPr>
      <w:r w:rsidRPr="00C40575">
        <w:rPr>
          <w:rFonts w:ascii="Arial" w:eastAsia="Times New Roman" w:hAnsi="Arial" w:cs="Arial"/>
          <w:sz w:val="24"/>
          <w:szCs w:val="24"/>
        </w:rPr>
        <w:t>9:00 a.m.</w:t>
      </w:r>
      <w:r w:rsidRPr="00C40575">
        <w:rPr>
          <w:rFonts w:ascii="Arial" w:eastAsia="Times New Roman" w:hAnsi="Arial" w:cs="Arial"/>
          <w:sz w:val="24"/>
          <w:szCs w:val="24"/>
        </w:rPr>
        <w:tab/>
        <w:t>Welcome</w:t>
      </w:r>
    </w:p>
    <w:p w14:paraId="36789941" w14:textId="77777777" w:rsidR="0047410C" w:rsidRDefault="0047410C" w:rsidP="0047410C">
      <w:pPr>
        <w:tabs>
          <w:tab w:val="left" w:pos="2160"/>
        </w:tabs>
        <w:spacing w:after="0" w:line="276" w:lineRule="auto"/>
        <w:ind w:left="360"/>
        <w:rPr>
          <w:rFonts w:ascii="Arial" w:eastAsia="Times New Roman" w:hAnsi="Arial" w:cs="Arial"/>
          <w:sz w:val="24"/>
          <w:szCs w:val="24"/>
        </w:rPr>
      </w:pPr>
    </w:p>
    <w:p w14:paraId="2F316B86" w14:textId="3BD07281" w:rsidR="00F514EC" w:rsidRPr="00C40575" w:rsidRDefault="00C425AD" w:rsidP="0047410C">
      <w:pPr>
        <w:tabs>
          <w:tab w:val="left" w:pos="2160"/>
        </w:tabs>
        <w:spacing w:after="0" w:line="276" w:lineRule="auto"/>
        <w:ind w:left="360"/>
        <w:rPr>
          <w:rFonts w:ascii="Arial" w:eastAsia="Times New Roman" w:hAnsi="Arial" w:cs="Arial"/>
          <w:sz w:val="24"/>
          <w:szCs w:val="24"/>
        </w:rPr>
      </w:pPr>
      <w:r w:rsidRPr="00C40575">
        <w:rPr>
          <w:rFonts w:ascii="Arial" w:eastAsia="Times New Roman" w:hAnsi="Arial" w:cs="Arial"/>
          <w:sz w:val="24"/>
          <w:szCs w:val="24"/>
        </w:rPr>
        <w:t>9:15 a.m.</w:t>
      </w:r>
      <w:r w:rsidRPr="00C40575">
        <w:rPr>
          <w:rFonts w:ascii="Arial" w:eastAsia="Times New Roman" w:hAnsi="Arial" w:cs="Arial"/>
          <w:sz w:val="24"/>
          <w:szCs w:val="24"/>
        </w:rPr>
        <w:tab/>
        <w:t>General Education Dual Credit Survey Response Discussion</w:t>
      </w:r>
    </w:p>
    <w:p w14:paraId="3EAA8F1C" w14:textId="77777777" w:rsidR="0047410C" w:rsidRDefault="0047410C" w:rsidP="0047410C">
      <w:pPr>
        <w:tabs>
          <w:tab w:val="left" w:pos="2160"/>
        </w:tabs>
        <w:spacing w:after="0" w:line="276" w:lineRule="auto"/>
        <w:ind w:left="360"/>
        <w:rPr>
          <w:rFonts w:ascii="Arial" w:eastAsia="Times New Roman" w:hAnsi="Arial" w:cs="Arial"/>
          <w:sz w:val="24"/>
          <w:szCs w:val="24"/>
        </w:rPr>
      </w:pPr>
    </w:p>
    <w:p w14:paraId="2F316B87" w14:textId="77777777" w:rsidR="00F514EC" w:rsidRPr="00C40575" w:rsidRDefault="00C425AD" w:rsidP="0047410C">
      <w:pPr>
        <w:tabs>
          <w:tab w:val="left" w:pos="2160"/>
        </w:tabs>
        <w:spacing w:after="0" w:line="276" w:lineRule="auto"/>
        <w:ind w:left="360"/>
        <w:rPr>
          <w:rFonts w:ascii="Arial" w:eastAsia="Times New Roman" w:hAnsi="Arial" w:cs="Arial"/>
          <w:sz w:val="24"/>
          <w:szCs w:val="24"/>
        </w:rPr>
      </w:pPr>
      <w:r w:rsidRPr="00C40575">
        <w:rPr>
          <w:rFonts w:ascii="Arial" w:eastAsia="Times New Roman" w:hAnsi="Arial" w:cs="Arial"/>
          <w:sz w:val="24"/>
          <w:szCs w:val="24"/>
        </w:rPr>
        <w:t>10:30 a.m.</w:t>
      </w:r>
      <w:r w:rsidRPr="00C40575">
        <w:rPr>
          <w:rFonts w:ascii="Arial" w:eastAsia="Times New Roman" w:hAnsi="Arial" w:cs="Arial"/>
          <w:sz w:val="24"/>
          <w:szCs w:val="24"/>
        </w:rPr>
        <w:tab/>
        <w:t>Discussion of Legislative Proposals and Implications for Dual Credit</w:t>
      </w:r>
    </w:p>
    <w:p w14:paraId="486CE8CC" w14:textId="77777777" w:rsidR="0047410C" w:rsidRDefault="0047410C" w:rsidP="0047410C">
      <w:pPr>
        <w:tabs>
          <w:tab w:val="left" w:pos="2160"/>
        </w:tabs>
        <w:spacing w:after="0" w:line="276" w:lineRule="auto"/>
        <w:ind w:left="360"/>
        <w:rPr>
          <w:rFonts w:ascii="Arial" w:eastAsia="Times New Roman" w:hAnsi="Arial" w:cs="Arial"/>
          <w:sz w:val="24"/>
          <w:szCs w:val="24"/>
        </w:rPr>
      </w:pPr>
    </w:p>
    <w:p w14:paraId="2F316B88" w14:textId="77777777" w:rsidR="00F514EC" w:rsidRPr="00C40575" w:rsidRDefault="00C425AD" w:rsidP="0047410C">
      <w:pPr>
        <w:tabs>
          <w:tab w:val="left" w:pos="2160"/>
        </w:tabs>
        <w:spacing w:after="0" w:line="276" w:lineRule="auto"/>
        <w:ind w:left="360"/>
        <w:rPr>
          <w:rFonts w:ascii="Arial" w:eastAsia="Times New Roman" w:hAnsi="Arial" w:cs="Arial"/>
          <w:sz w:val="24"/>
          <w:szCs w:val="24"/>
        </w:rPr>
      </w:pPr>
      <w:r w:rsidRPr="00C40575">
        <w:rPr>
          <w:rFonts w:ascii="Arial" w:eastAsia="Times New Roman" w:hAnsi="Arial" w:cs="Arial"/>
          <w:sz w:val="24"/>
          <w:szCs w:val="24"/>
        </w:rPr>
        <w:t>10:45 a.m.</w:t>
      </w:r>
      <w:r w:rsidRPr="00C40575">
        <w:rPr>
          <w:rFonts w:ascii="Arial" w:eastAsia="Times New Roman" w:hAnsi="Arial" w:cs="Arial"/>
          <w:sz w:val="24"/>
          <w:szCs w:val="24"/>
        </w:rPr>
        <w:tab/>
        <w:t>Agenda for February 5 Advisory Council Meeting</w:t>
      </w:r>
    </w:p>
    <w:p w14:paraId="47C30D09" w14:textId="77777777" w:rsidR="0047410C" w:rsidRDefault="0047410C" w:rsidP="0047410C">
      <w:pPr>
        <w:tabs>
          <w:tab w:val="left" w:pos="2160"/>
        </w:tabs>
        <w:spacing w:after="0" w:line="276" w:lineRule="auto"/>
        <w:ind w:left="360"/>
        <w:rPr>
          <w:rFonts w:ascii="Arial" w:eastAsia="Times New Roman" w:hAnsi="Arial" w:cs="Arial"/>
          <w:sz w:val="24"/>
          <w:szCs w:val="24"/>
        </w:rPr>
      </w:pPr>
    </w:p>
    <w:p w14:paraId="2F316B89" w14:textId="77777777" w:rsidR="00F514EC" w:rsidRPr="00C40575" w:rsidRDefault="00C425AD" w:rsidP="0047410C">
      <w:pPr>
        <w:tabs>
          <w:tab w:val="left" w:pos="2160"/>
        </w:tabs>
        <w:spacing w:after="0" w:line="276" w:lineRule="auto"/>
        <w:ind w:left="360"/>
        <w:rPr>
          <w:rFonts w:ascii="Arial" w:eastAsia="Times New Roman" w:hAnsi="Arial" w:cs="Arial"/>
          <w:sz w:val="24"/>
          <w:szCs w:val="24"/>
        </w:rPr>
      </w:pPr>
      <w:r w:rsidRPr="00C40575">
        <w:rPr>
          <w:rFonts w:ascii="Arial" w:eastAsia="Times New Roman" w:hAnsi="Arial" w:cs="Arial"/>
          <w:sz w:val="24"/>
          <w:szCs w:val="24"/>
        </w:rPr>
        <w:t>10:55 a.m.</w:t>
      </w:r>
      <w:r w:rsidRPr="00C40575">
        <w:rPr>
          <w:rFonts w:ascii="Arial" w:eastAsia="Times New Roman" w:hAnsi="Arial" w:cs="Arial"/>
          <w:sz w:val="24"/>
          <w:szCs w:val="24"/>
        </w:rPr>
        <w:tab/>
        <w:t>Next Steps and Adjournment</w:t>
      </w:r>
    </w:p>
    <w:p w14:paraId="2F316B8A" w14:textId="4A5862BB" w:rsidR="00F514EC" w:rsidRPr="00C40575" w:rsidRDefault="00F514EC" w:rsidP="00C4057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F316B8B" w14:textId="77777777" w:rsidR="00F514EC" w:rsidRPr="00C40575" w:rsidRDefault="00F514EC" w:rsidP="00C40575">
      <w:pPr>
        <w:rPr>
          <w:rFonts w:ascii="Arial" w:eastAsia="Times New Roman" w:hAnsi="Arial" w:cs="Arial"/>
          <w:sz w:val="24"/>
          <w:szCs w:val="24"/>
        </w:rPr>
      </w:pPr>
    </w:p>
    <w:p w14:paraId="2F316B8C" w14:textId="77777777" w:rsidR="00F514EC" w:rsidRPr="00C40575" w:rsidRDefault="00F514EC" w:rsidP="00C40575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2F316B8D" w14:textId="77777777" w:rsidR="00F514EC" w:rsidRPr="00C40575" w:rsidRDefault="00F514EC" w:rsidP="00C40575">
      <w:pPr>
        <w:rPr>
          <w:rFonts w:ascii="Arial" w:eastAsia="Times New Roman" w:hAnsi="Arial" w:cs="Arial"/>
          <w:sz w:val="24"/>
          <w:szCs w:val="24"/>
        </w:rPr>
      </w:pPr>
    </w:p>
    <w:sectPr w:rsidR="00F514EC" w:rsidRPr="00C40575" w:rsidSect="00C425AD">
      <w:footerReference w:type="default" r:id="rId13"/>
      <w:pgSz w:w="12240" w:h="15840"/>
      <w:pgMar w:top="1440" w:right="1440" w:bottom="1440" w:left="1440" w:header="720" w:footer="2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257167" w14:textId="77777777" w:rsidR="00082699" w:rsidRDefault="00082699" w:rsidP="00082699">
      <w:pPr>
        <w:spacing w:after="0" w:line="240" w:lineRule="auto"/>
      </w:pPr>
      <w:r>
        <w:separator/>
      </w:r>
    </w:p>
  </w:endnote>
  <w:endnote w:type="continuationSeparator" w:id="0">
    <w:p w14:paraId="4DCF2AAC" w14:textId="77777777" w:rsidR="00082699" w:rsidRDefault="00082699" w:rsidP="00082699">
      <w:pPr>
        <w:spacing w:after="0" w:line="240" w:lineRule="auto"/>
      </w:pPr>
      <w:r>
        <w:continuationSeparator/>
      </w:r>
    </w:p>
  </w:endnote>
  <w:endnote w:type="continuationNotice" w:id="1">
    <w:p w14:paraId="6D7779B2" w14:textId="77777777" w:rsidR="0047410C" w:rsidRDefault="0047410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D702D30-824A-4D6E-946C-5ADC20629BB1}"/>
    <w:embedBold r:id="rId2" w:fontKey="{926313F3-75E1-4947-B7C7-4BAC5D273D2B}"/>
    <w:embedItalic r:id="rId3" w:fontKey="{9319EF58-2A4A-44D4-8C9A-499F102A27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017608D-0258-48DC-9F06-EA8D4B9B1F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F1977" w14:textId="77777777" w:rsidR="00D21707" w:rsidRPr="00C425AD" w:rsidRDefault="00D21707" w:rsidP="00C425AD">
    <w:pPr>
      <w:tabs>
        <w:tab w:val="left" w:pos="-240"/>
        <w:tab w:val="right" w:pos="10080"/>
      </w:tabs>
      <w:spacing w:after="0"/>
      <w:rPr>
        <w:rFonts w:ascii="Arial" w:hAnsi="Arial" w:cs="Arial"/>
        <w:sz w:val="14"/>
        <w:szCs w:val="14"/>
      </w:rPr>
    </w:pPr>
  </w:p>
  <w:p w14:paraId="1B30AB45" w14:textId="77777777" w:rsidR="00D21707" w:rsidRPr="00C425AD" w:rsidRDefault="00D21707" w:rsidP="00C425AD">
    <w:pPr>
      <w:pStyle w:val="NoSpacing"/>
      <w:pBdr>
        <w:top w:val="single" w:sz="4" w:space="1" w:color="auto"/>
      </w:pBdr>
      <w:tabs>
        <w:tab w:val="right" w:pos="10170"/>
      </w:tabs>
      <w:ind w:right="-180"/>
      <w:rPr>
        <w:rFonts w:cs="Arial"/>
        <w:sz w:val="14"/>
        <w:szCs w:val="14"/>
      </w:rPr>
    </w:pPr>
    <w:r w:rsidRPr="00C425AD">
      <w:rPr>
        <w:rFonts w:cs="Arial"/>
        <w:sz w:val="14"/>
        <w:szCs w:val="14"/>
      </w:rPr>
      <w:t>Kentucky Council on Postsecondary Education</w:t>
    </w:r>
    <w:r w:rsidRPr="00C425AD">
      <w:rPr>
        <w:rFonts w:cs="Arial"/>
        <w:sz w:val="14"/>
        <w:szCs w:val="14"/>
      </w:rPr>
      <w:tab/>
      <w:t xml:space="preserve">Upcoming Meetings: </w:t>
    </w:r>
    <w:hyperlink r:id="rId1" w:history="1">
      <w:r w:rsidRPr="00C425AD">
        <w:rPr>
          <w:rStyle w:val="Hyperlink"/>
          <w:rFonts w:cs="Arial"/>
          <w:sz w:val="14"/>
          <w:szCs w:val="14"/>
        </w:rPr>
        <w:t>http://cpe.ky.gov/aboutus/meetings</w:t>
      </w:r>
    </w:hyperlink>
    <w:r w:rsidRPr="00C425AD">
      <w:rPr>
        <w:rFonts w:cs="Arial"/>
        <w:sz w:val="14"/>
        <w:szCs w:val="14"/>
      </w:rPr>
      <w:t xml:space="preserve"> </w:t>
    </w:r>
  </w:p>
  <w:p w14:paraId="35274305" w14:textId="77777777" w:rsidR="00D21707" w:rsidRPr="00C425AD" w:rsidRDefault="00D21707" w:rsidP="00C425AD">
    <w:pPr>
      <w:tabs>
        <w:tab w:val="left" w:pos="-240"/>
        <w:tab w:val="right" w:pos="10170"/>
      </w:tabs>
      <w:spacing w:after="0"/>
      <w:ind w:right="-180"/>
      <w:rPr>
        <w:rFonts w:ascii="Arial" w:hAnsi="Arial" w:cs="Arial"/>
        <w:sz w:val="14"/>
        <w:szCs w:val="14"/>
      </w:rPr>
    </w:pPr>
    <w:r w:rsidRPr="00C425AD">
      <w:rPr>
        <w:rFonts w:ascii="Arial" w:hAnsi="Arial" w:cs="Arial"/>
        <w:sz w:val="14"/>
        <w:szCs w:val="14"/>
      </w:rPr>
      <w:t xml:space="preserve">100 Airport Road, Frankfort KY 40601 </w:t>
    </w:r>
    <w:r w:rsidRPr="00C425AD">
      <w:rPr>
        <w:rFonts w:ascii="Arial" w:hAnsi="Arial" w:cs="Arial"/>
        <w:sz w:val="14"/>
        <w:szCs w:val="14"/>
      </w:rPr>
      <w:tab/>
      <w:t xml:space="preserve">Meeting Records: </w:t>
    </w:r>
    <w:hyperlink r:id="rId2" w:history="1">
      <w:r w:rsidRPr="00C425AD">
        <w:rPr>
          <w:rStyle w:val="Hyperlink"/>
          <w:rFonts w:ascii="Arial" w:hAnsi="Arial" w:cs="Arial"/>
          <w:sz w:val="14"/>
          <w:szCs w:val="14"/>
        </w:rPr>
        <w:t>http://cpe.ky.gov/aboutus/records/</w:t>
      </w:r>
    </w:hyperlink>
  </w:p>
  <w:p w14:paraId="3E42DF33" w14:textId="77777777" w:rsidR="00D21707" w:rsidRPr="00C425AD" w:rsidRDefault="00D21707" w:rsidP="00C425AD">
    <w:pPr>
      <w:tabs>
        <w:tab w:val="left" w:pos="-240"/>
        <w:tab w:val="right" w:pos="10170"/>
      </w:tabs>
      <w:spacing w:after="0"/>
      <w:ind w:right="-180"/>
      <w:rPr>
        <w:rFonts w:ascii="Arial" w:hAnsi="Arial" w:cs="Arial"/>
        <w:sz w:val="14"/>
        <w:szCs w:val="14"/>
      </w:rPr>
    </w:pPr>
    <w:r w:rsidRPr="00C425AD">
      <w:rPr>
        <w:rFonts w:ascii="Arial" w:hAnsi="Arial" w:cs="Arial"/>
        <w:sz w:val="14"/>
        <w:szCs w:val="14"/>
      </w:rPr>
      <w:t xml:space="preserve">Ph: (502) 573-1555   </w:t>
    </w:r>
    <w:hyperlink r:id="rId3" w:history="1">
      <w:r w:rsidRPr="00C425AD">
        <w:rPr>
          <w:rStyle w:val="Hyperlink"/>
          <w:rFonts w:ascii="Arial" w:hAnsi="Arial" w:cs="Arial"/>
          <w:sz w:val="14"/>
          <w:szCs w:val="14"/>
        </w:rPr>
        <w:t>http://cpe.ky.gov</w:t>
      </w:r>
    </w:hyperlink>
    <w:r w:rsidRPr="00C425AD">
      <w:rPr>
        <w:rFonts w:ascii="Arial" w:hAnsi="Arial" w:cs="Arial"/>
        <w:sz w:val="14"/>
        <w:szCs w:val="14"/>
      </w:rPr>
      <w:tab/>
    </w:r>
  </w:p>
  <w:p w14:paraId="6F1E7D00" w14:textId="77777777" w:rsidR="00D21707" w:rsidRPr="00C425AD" w:rsidRDefault="00D21707" w:rsidP="00C425AD">
    <w:pPr>
      <w:pStyle w:val="Foo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1FBF65" w14:textId="77777777" w:rsidR="00082699" w:rsidRDefault="00082699" w:rsidP="00082699">
      <w:pPr>
        <w:spacing w:after="0" w:line="240" w:lineRule="auto"/>
      </w:pPr>
      <w:r>
        <w:separator/>
      </w:r>
    </w:p>
  </w:footnote>
  <w:footnote w:type="continuationSeparator" w:id="0">
    <w:p w14:paraId="2E1DCCBA" w14:textId="77777777" w:rsidR="00082699" w:rsidRDefault="00082699" w:rsidP="00082699">
      <w:pPr>
        <w:spacing w:after="0" w:line="240" w:lineRule="auto"/>
      </w:pPr>
      <w:r>
        <w:continuationSeparator/>
      </w:r>
    </w:p>
  </w:footnote>
  <w:footnote w:type="continuationNotice" w:id="1">
    <w:p w14:paraId="74A6D554" w14:textId="77777777" w:rsidR="0047410C" w:rsidRDefault="0047410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4EC"/>
    <w:rsid w:val="00082699"/>
    <w:rsid w:val="00127647"/>
    <w:rsid w:val="00183835"/>
    <w:rsid w:val="00343209"/>
    <w:rsid w:val="00467C79"/>
    <w:rsid w:val="0047410C"/>
    <w:rsid w:val="00531587"/>
    <w:rsid w:val="00545EBF"/>
    <w:rsid w:val="0058217F"/>
    <w:rsid w:val="007621B0"/>
    <w:rsid w:val="00C40575"/>
    <w:rsid w:val="00C425AD"/>
    <w:rsid w:val="00CF3D28"/>
    <w:rsid w:val="00D21707"/>
    <w:rsid w:val="00D52F53"/>
    <w:rsid w:val="00F514EC"/>
    <w:rsid w:val="00F557C2"/>
    <w:rsid w:val="00F5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F316B80"/>
  <w15:docId w15:val="{B16D304F-6985-4AB2-8905-888239F5B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7B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7B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7B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797B1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7B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7B1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7B1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7B1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7B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7B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7B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7B1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97B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797B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7B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7B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7B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7B1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7B1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7B1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7B10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97B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7B1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C4057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40575"/>
    <w:rPr>
      <w:rFonts w:ascii="Arial" w:eastAsia="Arial" w:hAnsi="Arial" w:cs="Aria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826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2699"/>
  </w:style>
  <w:style w:type="paragraph" w:styleId="Footer">
    <w:name w:val="footer"/>
    <w:basedOn w:val="Normal"/>
    <w:link w:val="FooterChar"/>
    <w:uiPriority w:val="99"/>
    <w:unhideWhenUsed/>
    <w:rsid w:val="000826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2699"/>
  </w:style>
  <w:style w:type="paragraph" w:styleId="NoSpacing">
    <w:name w:val="No Spacing"/>
    <w:uiPriority w:val="1"/>
    <w:qFormat/>
    <w:rsid w:val="00D21707"/>
    <w:pPr>
      <w:spacing w:after="0" w:line="240" w:lineRule="auto"/>
    </w:pPr>
    <w:rPr>
      <w:rFonts w:ascii="Arial" w:eastAsiaTheme="minorHAnsi" w:hAnsi="Arial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ky-gov-cot.zoom.us/j/81526184905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pe.ky.gov" TargetMode="External"/><Relationship Id="rId2" Type="http://schemas.openxmlformats.org/officeDocument/2006/relationships/hyperlink" Target="http://cpe.ky.gov/aboutus/records/" TargetMode="External"/><Relationship Id="rId1" Type="http://schemas.openxmlformats.org/officeDocument/2006/relationships/hyperlink" Target="http://cpe.ky.gov/aboutus/meeting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5875c0-074d-4170-8a2d-122cb0fd60b1" xsi:nil="true"/>
    <lcf76f155ced4ddcb4097134ff3c332f xmlns="29a91248-5eb0-4200-a816-ac826698a280">
      <Terms xmlns="http://schemas.microsoft.com/office/infopath/2007/PartnerControls"/>
    </lcf76f155ced4ddcb4097134ff3c332f>
    <Connectionlink xmlns="29a91248-5eb0-4200-a816-ac826698a280">
      <Url xsi:nil="true"/>
      <Description xsi:nil="true"/>
    </Connectionlink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1YFWx/Knd6CuruyNHIfziAQWkw==">CgMxLjA4AHIhMUg0ajVIaGw2ZzUtelNRb1NlNVlBWTgwczYyam5fb081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9D7FA721215D41B0CAB6B0A74D4AEA" ma:contentTypeVersion="20" ma:contentTypeDescription="Create a new document." ma:contentTypeScope="" ma:versionID="0097b55de64097d2d5cad361ca5318b0">
  <xsd:schema xmlns:xsd="http://www.w3.org/2001/XMLSchema" xmlns:xs="http://www.w3.org/2001/XMLSchema" xmlns:p="http://schemas.microsoft.com/office/2006/metadata/properties" xmlns:ns2="29a91248-5eb0-4200-a816-ac826698a280" xmlns:ns3="a15875c0-074d-4170-8a2d-122cb0fd60b1" targetNamespace="http://schemas.microsoft.com/office/2006/metadata/properties" ma:root="true" ma:fieldsID="24a0008b880f0675abe92afe5c8f0dfd" ns2:_="" ns3:_="">
    <xsd:import namespace="29a91248-5eb0-4200-a816-ac826698a280"/>
    <xsd:import namespace="a15875c0-074d-4170-8a2d-122cb0fd60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Connectionlink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a91248-5eb0-4200-a816-ac826698a2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2dc76aa-dc8f-4179-8eb3-f38e88ab1c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nnectionlink" ma:index="21" nillable="true" ma:displayName="Connection link" ma:format="Hyperlink" ma:internalName="Connection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5875c0-074d-4170-8a2d-122cb0fd60b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d909615b-7752-4454-ab95-ca841e31901c}" ma:internalName="TaxCatchAll" ma:showField="CatchAllData" ma:web="a15875c0-074d-4170-8a2d-122cb0fd60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11CC2B-7F33-470F-9B2A-7B547BEFFC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4E1E58-7E44-4528-9537-F922E12F8B1B}">
  <ds:schemaRefs>
    <ds:schemaRef ds:uri="http://schemas.microsoft.com/office/2006/metadata/properties"/>
    <ds:schemaRef ds:uri="http://schemas.microsoft.com/office/infopath/2007/PartnerControls"/>
    <ds:schemaRef ds:uri="a15875c0-074d-4170-8a2d-122cb0fd60b1"/>
    <ds:schemaRef ds:uri="29a91248-5eb0-4200-a816-ac826698a280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65AFDC78-2A38-4D1E-AF5D-9CF7C3805B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a91248-5eb0-4200-a816-ac826698a280"/>
    <ds:schemaRef ds:uri="a15875c0-074d-4170-8a2d-122cb0fd60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77</Words>
  <Characters>442</Characters>
  <Application>Microsoft Office Word</Application>
  <DocSecurity>0</DocSecurity>
  <Lines>3</Lines>
  <Paragraphs>1</Paragraphs>
  <ScaleCrop>false</ScaleCrop>
  <Company>Commonwealth Of Kentucky</Company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Hebert, Robin R (CPE)</dc:creator>
  <cp:lastModifiedBy>Faesy, Heather M (CPE)</cp:lastModifiedBy>
  <cp:revision>13</cp:revision>
  <dcterms:created xsi:type="dcterms:W3CDTF">2025-07-14T13:27:00Z</dcterms:created>
  <dcterms:modified xsi:type="dcterms:W3CDTF">2026-01-09T16:49:00Z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0x010100BD9D7FA721215D41B0CAB6B0A74D4AEA</vt:lpwstr>
  </property>
  <property fmtid="{D5CDD505-2E9C-101B-9397-08002B2CF9AE}" pid="3" name="MediaServiceImageTags">
    <vt:lpwstr/>
  </property>
</Properties>
</file>