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1B7F3" w14:textId="77777777" w:rsidR="006F71F4" w:rsidRDefault="006F71F4" w:rsidP="006F71F4">
      <w:pPr>
        <w:pStyle w:val="Heading7"/>
        <w:spacing w:line="240" w:lineRule="auto"/>
        <w:jc w:val="left"/>
        <w:rPr>
          <w:rFonts w:cs="Arial"/>
          <w:sz w:val="28"/>
        </w:rPr>
      </w:pPr>
      <w:r>
        <w:rPr>
          <w:rFonts w:cs="Arial"/>
          <w:noProof/>
          <w:sz w:val="28"/>
        </w:rPr>
        <w:drawing>
          <wp:inline distT="0" distB="0" distL="0" distR="0" wp14:anchorId="2A175532" wp14:editId="5C2C35DB">
            <wp:extent cx="1343025" cy="647550"/>
            <wp:effectExtent l="0" t="0" r="0" b="635"/>
            <wp:docPr id="3" name="Picture 3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075" cy="65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AABA3" w14:textId="77777777" w:rsidR="006F71F4" w:rsidRPr="00BA4DF4" w:rsidRDefault="006F71F4" w:rsidP="006F71F4">
      <w:pPr>
        <w:rPr>
          <w:rFonts w:cs="Arial"/>
          <w:bCs/>
          <w:sz w:val="44"/>
          <w:szCs w:val="40"/>
        </w:rPr>
      </w:pPr>
      <w:r w:rsidRPr="00BA4DF4">
        <w:rPr>
          <w:rFonts w:cs="Arial"/>
          <w:bCs/>
          <w:sz w:val="44"/>
          <w:szCs w:val="40"/>
        </w:rPr>
        <w:t>Endowment Match Program</w:t>
      </w:r>
    </w:p>
    <w:p w14:paraId="4FD4AC40" w14:textId="72235053" w:rsidR="006F71F4" w:rsidRPr="00720C17" w:rsidRDefault="00720C17">
      <w:pPr>
        <w:rPr>
          <w:rFonts w:cs="Arial"/>
          <w:b/>
          <w:bCs/>
          <w:color w:val="0070C0"/>
          <w:sz w:val="36"/>
          <w:szCs w:val="32"/>
        </w:rPr>
      </w:pPr>
      <w:r w:rsidRPr="00720C17">
        <w:rPr>
          <w:rFonts w:cs="Arial"/>
          <w:b/>
          <w:bCs/>
          <w:color w:val="0070C0"/>
          <w:sz w:val="36"/>
          <w:szCs w:val="32"/>
        </w:rPr>
        <w:t>Instructions Page</w:t>
      </w:r>
    </w:p>
    <w:p w14:paraId="4FCD7A49" w14:textId="18D91F5C" w:rsidR="00720C17" w:rsidRDefault="00720C17">
      <w:pPr>
        <w:rPr>
          <w:rFonts w:cs="Arial"/>
          <w:sz w:val="28"/>
        </w:rPr>
      </w:pPr>
    </w:p>
    <w:p w14:paraId="76FC9E69" w14:textId="6EBBCF91" w:rsidR="005561EB" w:rsidRPr="00194D83" w:rsidRDefault="005561EB" w:rsidP="005561EB">
      <w:pPr>
        <w:spacing w:after="360"/>
      </w:pPr>
      <w:r w:rsidRPr="00194D83">
        <w:t>Each request for Endowment Match Program funds must include a match request form, a notice of board approval, and supporting documentation. Separate request forms are required for each endowment established or expanded with program funds.</w:t>
      </w:r>
      <w:r w:rsidR="005778A9">
        <w:t xml:space="preserve"> See </w:t>
      </w:r>
      <w:hyperlink r:id="rId9" w:history="1">
        <w:r w:rsidR="005778A9" w:rsidRPr="0023155A">
          <w:rPr>
            <w:rStyle w:val="Hyperlink"/>
          </w:rPr>
          <w:t>http://cpe.ky.gov/policies/finance/endowmentmatch.html</w:t>
        </w:r>
      </w:hyperlink>
      <w:r w:rsidR="005778A9">
        <w:t xml:space="preserve"> for more information.</w:t>
      </w:r>
    </w:p>
    <w:p w14:paraId="545614EF" w14:textId="77777777" w:rsidR="005561EB" w:rsidRDefault="005561EB" w:rsidP="00452F3B">
      <w:pPr>
        <w:pStyle w:val="Heading3"/>
        <w:tabs>
          <w:tab w:val="clear" w:pos="720"/>
          <w:tab w:val="num" w:pos="360"/>
        </w:tabs>
        <w:spacing w:after="180"/>
        <w:ind w:left="360"/>
      </w:pPr>
      <w:r>
        <w:t>Match Request Form</w:t>
      </w:r>
    </w:p>
    <w:p w14:paraId="056DF928" w14:textId="77777777" w:rsidR="005561EB" w:rsidRDefault="005561EB" w:rsidP="00452F3B">
      <w:pPr>
        <w:pStyle w:val="BodyTextIndent3"/>
        <w:ind w:left="0"/>
      </w:pPr>
      <w:r w:rsidRPr="00194D83">
        <w:t>A Match Request Form is to be submitted for each endowment match request (</w:t>
      </w:r>
      <w:r>
        <w:t>Part</w:t>
      </w:r>
      <w:r w:rsidRPr="00194D83">
        <w:t xml:space="preserve"> A).</w:t>
      </w:r>
    </w:p>
    <w:p w14:paraId="66FC2F52" w14:textId="77777777" w:rsidR="005561EB" w:rsidRDefault="005561EB" w:rsidP="00452F3B">
      <w:pPr>
        <w:pStyle w:val="BodyTextIndent3"/>
        <w:ind w:left="0"/>
      </w:pPr>
    </w:p>
    <w:p w14:paraId="73B05B0A" w14:textId="77777777" w:rsidR="005561EB" w:rsidRDefault="005561EB" w:rsidP="00452F3B">
      <w:pPr>
        <w:pStyle w:val="Heading3"/>
        <w:tabs>
          <w:tab w:val="clear" w:pos="720"/>
          <w:tab w:val="num" w:pos="360"/>
        </w:tabs>
        <w:spacing w:after="180"/>
        <w:ind w:left="360"/>
      </w:pPr>
      <w:r>
        <w:t>Notice of Board Approval</w:t>
      </w:r>
    </w:p>
    <w:p w14:paraId="4FA1914F" w14:textId="77777777" w:rsidR="005561EB" w:rsidRDefault="005561EB" w:rsidP="00452F3B">
      <w:pPr>
        <w:pStyle w:val="BodyTextIndent3"/>
        <w:ind w:left="0"/>
      </w:pPr>
      <w:r w:rsidRPr="00194D83">
        <w:t xml:space="preserve">Each institution’s </w:t>
      </w:r>
      <w:r w:rsidRPr="00DE3A25">
        <w:t>board of trustees or board of regents s</w:t>
      </w:r>
      <w:r w:rsidRPr="00194D83">
        <w:t>hall review and approve gifts and pledges for which state matching funds will be requested</w:t>
      </w:r>
      <w:r>
        <w:t xml:space="preserve"> (Part B)</w:t>
      </w:r>
      <w:r w:rsidRPr="00194D83">
        <w:t>. A separate Notice of Board Approval must be submitted with each endowment match request.</w:t>
      </w:r>
    </w:p>
    <w:p w14:paraId="04505526" w14:textId="77777777" w:rsidR="005561EB" w:rsidRDefault="005561EB" w:rsidP="00452F3B">
      <w:pPr>
        <w:pStyle w:val="BodyTextIndent3"/>
        <w:ind w:left="0"/>
      </w:pPr>
    </w:p>
    <w:p w14:paraId="18DF574B" w14:textId="1781699C" w:rsidR="005561EB" w:rsidRDefault="005561EB" w:rsidP="00452F3B">
      <w:pPr>
        <w:pStyle w:val="BodyTextIndent3"/>
        <w:ind w:left="0"/>
      </w:pPr>
      <w:r>
        <w:t>The Match Request Form and a s</w:t>
      </w:r>
      <w:r w:rsidRPr="00194D83">
        <w:t xml:space="preserve">ample </w:t>
      </w:r>
      <w:r>
        <w:t xml:space="preserve">Notice of Board </w:t>
      </w:r>
      <w:r w:rsidRPr="00194D83">
        <w:t xml:space="preserve">approval form is provided in Attachment B and is available on the Council’s </w:t>
      </w:r>
      <w:r>
        <w:t>website.</w:t>
      </w:r>
    </w:p>
    <w:p w14:paraId="5ABD3147" w14:textId="77777777" w:rsidR="00452F3B" w:rsidRDefault="00452F3B" w:rsidP="00452F3B">
      <w:pPr>
        <w:pStyle w:val="BodyTextIndent3"/>
        <w:ind w:left="0"/>
      </w:pPr>
    </w:p>
    <w:p w14:paraId="7B74F908" w14:textId="77777777" w:rsidR="005561EB" w:rsidRDefault="005561EB" w:rsidP="00452F3B">
      <w:pPr>
        <w:pStyle w:val="Heading3"/>
        <w:tabs>
          <w:tab w:val="clear" w:pos="720"/>
          <w:tab w:val="num" w:pos="360"/>
        </w:tabs>
        <w:spacing w:after="180"/>
        <w:ind w:left="360"/>
      </w:pPr>
      <w:r>
        <w:t>Supporting Documentation</w:t>
      </w:r>
    </w:p>
    <w:p w14:paraId="5182A03E" w14:textId="7AD940F5" w:rsidR="005561EB" w:rsidRPr="006D4E14" w:rsidRDefault="005561EB" w:rsidP="00452F3B">
      <w:r w:rsidRPr="006D4E14">
        <w:t>Institutions must provide supporting documentation of gifts</w:t>
      </w:r>
      <w:r w:rsidR="00A53D9C" w:rsidRPr="006D4E14">
        <w:t>, grants,</w:t>
      </w:r>
      <w:r w:rsidRPr="006D4E14">
        <w:t xml:space="preserve"> and pledges received. For example, institutions should submit the following items with each match request: photocopies of checks received, deposit documentation,</w:t>
      </w:r>
      <w:r w:rsidR="001B4E31" w:rsidRPr="006D4E14">
        <w:t xml:space="preserve"> executed grant contract</w:t>
      </w:r>
      <w:r w:rsidR="00D83714" w:rsidRPr="006D4E14">
        <w:t xml:space="preserve"> or</w:t>
      </w:r>
      <w:r w:rsidR="001B4E31" w:rsidRPr="006D4E14">
        <w:t xml:space="preserve"> grant award notification (</w:t>
      </w:r>
      <w:r w:rsidR="009D50A9" w:rsidRPr="006D4E14">
        <w:t>e.g., Title III, KSU</w:t>
      </w:r>
      <w:r w:rsidR="001B4E31" w:rsidRPr="006D4E14">
        <w:t>),</w:t>
      </w:r>
      <w:r w:rsidRPr="006D4E14">
        <w:t xml:space="preserve"> </w:t>
      </w:r>
      <w:r w:rsidR="004053A9" w:rsidRPr="006D4E14">
        <w:t xml:space="preserve">grant budget and narrative (if applicable), </w:t>
      </w:r>
      <w:r w:rsidRPr="006D4E14">
        <w:t>or listings of gifts and pledges received by source and by date, donor pledge agreements (if applicable), and signed endowment gift agreements.</w:t>
      </w:r>
      <w:r w:rsidR="00F4483F" w:rsidRPr="006D4E14">
        <w:t xml:space="preserve"> Institutions must attach a copy of the </w:t>
      </w:r>
      <w:r w:rsidR="00B276F6" w:rsidRPr="006D4E14">
        <w:t xml:space="preserve">action taken by the </w:t>
      </w:r>
      <w:r w:rsidR="00F4483F" w:rsidRPr="006D4E14">
        <w:t>board</w:t>
      </w:r>
      <w:r w:rsidR="00B276F6" w:rsidRPr="006D4E14">
        <w:t xml:space="preserve"> of trustees or board of regents</w:t>
      </w:r>
      <w:r w:rsidR="00F4483F" w:rsidRPr="006D4E14">
        <w:t xml:space="preserve"> approving each match request.</w:t>
      </w:r>
    </w:p>
    <w:p w14:paraId="1B4A3993" w14:textId="77777777" w:rsidR="005561EB" w:rsidRDefault="005561EB" w:rsidP="005561EB">
      <w:pPr>
        <w:ind w:left="360"/>
      </w:pPr>
    </w:p>
    <w:p w14:paraId="098F8815" w14:textId="76705A81" w:rsidR="005561EB" w:rsidRPr="00194D83" w:rsidRDefault="005561EB" w:rsidP="005561EB">
      <w:r w:rsidRPr="006D4E14">
        <w:t xml:space="preserve">Submit PDF copies of the match request form, notice of board approval, and supporting documentation to </w:t>
      </w:r>
      <w:r w:rsidR="00D2696F" w:rsidRPr="006D4E14">
        <w:t>Ryan Kaffenberger</w:t>
      </w:r>
      <w:r w:rsidRPr="006D4E14">
        <w:t xml:space="preserve">, CPE </w:t>
      </w:r>
      <w:r w:rsidR="00D2696F" w:rsidRPr="006D4E14">
        <w:t>Associate</w:t>
      </w:r>
      <w:r w:rsidRPr="006D4E14">
        <w:t xml:space="preserve"> Director of Budget and Finance, at </w:t>
      </w:r>
      <w:hyperlink r:id="rId10" w:history="1">
        <w:r w:rsidR="00D2696F" w:rsidRPr="00EA16E0">
          <w:rPr>
            <w:rStyle w:val="Hyperlink"/>
          </w:rPr>
          <w:t>Ryan.Kaffenberger@ky.gov</w:t>
        </w:r>
      </w:hyperlink>
      <w:r w:rsidR="00D2696F">
        <w:t xml:space="preserve"> </w:t>
      </w:r>
      <w:r w:rsidRPr="006D4E14">
        <w:t xml:space="preserve">and copy </w:t>
      </w:r>
      <w:r w:rsidR="00D2696F" w:rsidRPr="006D4E14">
        <w:t>Bill Payne</w:t>
      </w:r>
      <w:r w:rsidRPr="006D4E14">
        <w:t xml:space="preserve"> at</w:t>
      </w:r>
      <w:r w:rsidR="00D2696F" w:rsidRPr="006D4E14">
        <w:t xml:space="preserve"> </w:t>
      </w:r>
      <w:hyperlink r:id="rId11" w:history="1">
        <w:r w:rsidR="00D2696F" w:rsidRPr="00EA16E0">
          <w:rPr>
            <w:rStyle w:val="Hyperlink"/>
          </w:rPr>
          <w:t>Bill.Payne@ky.gov</w:t>
        </w:r>
      </w:hyperlink>
      <w:r w:rsidR="00D2696F">
        <w:t>.</w:t>
      </w:r>
      <w:r>
        <w:t xml:space="preserve"> They will acknowledge receipt of your submissions. Feel free to contact them with any questions prior to submission.</w:t>
      </w:r>
    </w:p>
    <w:p w14:paraId="59B350B9" w14:textId="271AF278" w:rsidR="00730B93" w:rsidRDefault="00730B93">
      <w:pPr>
        <w:rPr>
          <w:rFonts w:cs="Arial"/>
          <w:b/>
          <w:sz w:val="28"/>
        </w:rPr>
      </w:pPr>
      <w:r>
        <w:rPr>
          <w:rFonts w:cs="Arial"/>
          <w:sz w:val="28"/>
        </w:rPr>
        <w:br w:type="page"/>
      </w:r>
    </w:p>
    <w:p w14:paraId="1EFF5EDA" w14:textId="652864E3" w:rsidR="003F4849" w:rsidRDefault="003F4849" w:rsidP="003F4849">
      <w:pPr>
        <w:pStyle w:val="Heading7"/>
        <w:spacing w:line="240" w:lineRule="auto"/>
        <w:jc w:val="left"/>
        <w:rPr>
          <w:rFonts w:cs="Arial"/>
          <w:sz w:val="28"/>
        </w:rPr>
      </w:pPr>
      <w:r>
        <w:rPr>
          <w:rFonts w:cs="Arial"/>
          <w:noProof/>
          <w:sz w:val="28"/>
        </w:rPr>
        <w:lastRenderedPageBreak/>
        <w:drawing>
          <wp:inline distT="0" distB="0" distL="0" distR="0" wp14:anchorId="2BAF4D82" wp14:editId="33168BC2">
            <wp:extent cx="1343025" cy="647550"/>
            <wp:effectExtent l="0" t="0" r="0" b="635"/>
            <wp:docPr id="1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075" cy="65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6949F" w14:textId="77777777" w:rsidR="00493410" w:rsidRPr="00BA4DF4" w:rsidRDefault="00493410" w:rsidP="003F4849">
      <w:pPr>
        <w:rPr>
          <w:rFonts w:cs="Arial"/>
          <w:bCs/>
          <w:sz w:val="44"/>
          <w:szCs w:val="40"/>
        </w:rPr>
      </w:pPr>
      <w:r w:rsidRPr="00BA4DF4">
        <w:rPr>
          <w:rFonts w:cs="Arial"/>
          <w:bCs/>
          <w:sz w:val="44"/>
          <w:szCs w:val="40"/>
        </w:rPr>
        <w:t>Endowment Match Program</w:t>
      </w:r>
    </w:p>
    <w:p w14:paraId="3E3099B0" w14:textId="233EFE89" w:rsidR="00493410" w:rsidRPr="00BA4DF4" w:rsidRDefault="00493410" w:rsidP="003F4849">
      <w:pPr>
        <w:rPr>
          <w:rFonts w:cs="Arial"/>
          <w:b/>
          <w:color w:val="0070C0"/>
          <w:sz w:val="36"/>
          <w:szCs w:val="32"/>
        </w:rPr>
      </w:pPr>
      <w:r w:rsidRPr="00BA4DF4">
        <w:rPr>
          <w:rFonts w:cs="Arial"/>
          <w:b/>
          <w:color w:val="0070C0"/>
          <w:sz w:val="36"/>
          <w:szCs w:val="32"/>
        </w:rPr>
        <w:t>Match Request Form</w:t>
      </w:r>
      <w:r w:rsidR="0033651A" w:rsidRPr="00BA4DF4">
        <w:rPr>
          <w:rFonts w:cs="Arial"/>
          <w:b/>
          <w:color w:val="0070C0"/>
          <w:sz w:val="36"/>
          <w:szCs w:val="32"/>
        </w:rPr>
        <w:t xml:space="preserve"> – Part A</w:t>
      </w:r>
    </w:p>
    <w:p w14:paraId="26CF7C09" w14:textId="33C3C249" w:rsidR="00493410" w:rsidRPr="003F4849" w:rsidRDefault="00493410" w:rsidP="00A834CC">
      <w:pPr>
        <w:spacing w:before="120" w:after="240"/>
        <w:rPr>
          <w:rFonts w:cs="Arial"/>
        </w:rPr>
      </w:pPr>
      <w:r w:rsidRPr="003F4849">
        <w:rPr>
          <w:rFonts w:cs="Arial"/>
        </w:rPr>
        <w:t xml:space="preserve">Please complete a separate form for each endowment </w:t>
      </w:r>
      <w:r w:rsidR="00F17DB2" w:rsidRPr="003F4849">
        <w:rPr>
          <w:rFonts w:cs="Arial"/>
        </w:rPr>
        <w:t>established or expande</w:t>
      </w:r>
      <w:r w:rsidR="00410C97" w:rsidRPr="003F4849">
        <w:rPr>
          <w:rFonts w:cs="Arial"/>
        </w:rPr>
        <w:t>d with program funds</w:t>
      </w:r>
      <w:r w:rsidR="00F17DB2" w:rsidRPr="003F4849">
        <w:rPr>
          <w:rFonts w:cs="Arial"/>
        </w:rPr>
        <w:t xml:space="preserve"> </w:t>
      </w:r>
      <w:r w:rsidRPr="003F4849">
        <w:rPr>
          <w:rFonts w:cs="Arial"/>
        </w:rPr>
        <w:t xml:space="preserve">for which </w:t>
      </w:r>
      <w:r w:rsidR="00763460" w:rsidRPr="003F4849">
        <w:rPr>
          <w:rFonts w:cs="Arial"/>
        </w:rPr>
        <w:t xml:space="preserve">state </w:t>
      </w:r>
      <w:r w:rsidRPr="003F4849">
        <w:rPr>
          <w:rFonts w:cs="Arial"/>
        </w:rPr>
        <w:t>matching funds are requested. Attach supporting documentation, including Notice of Board Approval, photocopies of checks</w:t>
      </w:r>
      <w:r w:rsidR="00990C31" w:rsidRPr="003F4849">
        <w:rPr>
          <w:rFonts w:cs="Arial"/>
        </w:rPr>
        <w:t xml:space="preserve"> received</w:t>
      </w:r>
      <w:r w:rsidRPr="003F4849">
        <w:rPr>
          <w:rFonts w:cs="Arial"/>
        </w:rPr>
        <w:t xml:space="preserve">, </w:t>
      </w:r>
      <w:r w:rsidR="00990C31" w:rsidRPr="003F4849">
        <w:rPr>
          <w:rFonts w:cs="Arial"/>
        </w:rPr>
        <w:t>depos</w:t>
      </w:r>
      <w:r w:rsidR="00E10C2B" w:rsidRPr="003F4849">
        <w:rPr>
          <w:rFonts w:cs="Arial"/>
        </w:rPr>
        <w:t>it documentation</w:t>
      </w:r>
      <w:r w:rsidR="00990C31" w:rsidRPr="006D4E14">
        <w:rPr>
          <w:rFonts w:cs="Arial"/>
        </w:rPr>
        <w:t>,</w:t>
      </w:r>
      <w:r w:rsidR="00276018" w:rsidRPr="006D4E14">
        <w:rPr>
          <w:rFonts w:cs="Arial"/>
        </w:rPr>
        <w:t xml:space="preserve"> </w:t>
      </w:r>
      <w:r w:rsidR="00276018" w:rsidRPr="006D4E14">
        <w:t>executed grant contract</w:t>
      </w:r>
      <w:r w:rsidR="00D83714" w:rsidRPr="006D4E14">
        <w:t xml:space="preserve"> or</w:t>
      </w:r>
      <w:r w:rsidR="00276018" w:rsidRPr="006D4E14">
        <w:t xml:space="preserve"> grant award notification (</w:t>
      </w:r>
      <w:r w:rsidR="009D50A9" w:rsidRPr="006D4E14">
        <w:t>e.g., Title III, KSU</w:t>
      </w:r>
      <w:r w:rsidR="00276018" w:rsidRPr="006D4E14">
        <w:t>),</w:t>
      </w:r>
      <w:r w:rsidR="004053A9" w:rsidRPr="006D4E14">
        <w:t xml:space="preserve"> grant budget and narrative (if applicable),</w:t>
      </w:r>
      <w:r w:rsidR="00990C31" w:rsidRPr="006D4E14">
        <w:rPr>
          <w:rFonts w:cs="Arial"/>
        </w:rPr>
        <w:t xml:space="preserve"> or listings </w:t>
      </w:r>
      <w:r w:rsidR="00990C31" w:rsidRPr="003F4849">
        <w:rPr>
          <w:rFonts w:cs="Arial"/>
        </w:rPr>
        <w:t>of gifts</w:t>
      </w:r>
      <w:r w:rsidR="00990C31" w:rsidRPr="007F325A">
        <w:rPr>
          <w:rFonts w:cs="Arial"/>
          <w:color w:val="00B050"/>
        </w:rPr>
        <w:t xml:space="preserve"> </w:t>
      </w:r>
      <w:r w:rsidR="00990C31" w:rsidRPr="003F4849">
        <w:rPr>
          <w:rFonts w:cs="Arial"/>
        </w:rPr>
        <w:t xml:space="preserve">and pledges received by source and </w:t>
      </w:r>
      <w:r w:rsidR="00017999" w:rsidRPr="003F4849">
        <w:rPr>
          <w:rFonts w:cs="Arial"/>
        </w:rPr>
        <w:t xml:space="preserve">by </w:t>
      </w:r>
      <w:r w:rsidR="00990C31" w:rsidRPr="003F4849">
        <w:rPr>
          <w:rFonts w:cs="Arial"/>
        </w:rPr>
        <w:t xml:space="preserve">date, </w:t>
      </w:r>
      <w:r w:rsidRPr="003F4849">
        <w:rPr>
          <w:rFonts w:cs="Arial"/>
        </w:rPr>
        <w:t>donor pledge</w:t>
      </w:r>
      <w:r w:rsidR="00C754DB" w:rsidRPr="003F4849">
        <w:rPr>
          <w:rFonts w:cs="Arial"/>
        </w:rPr>
        <w:t xml:space="preserve"> agreements</w:t>
      </w:r>
      <w:r w:rsidR="00EF48AE" w:rsidRPr="003F4849">
        <w:rPr>
          <w:rFonts w:cs="Arial"/>
        </w:rPr>
        <w:t xml:space="preserve"> (if applicable),</w:t>
      </w:r>
      <w:r w:rsidR="00C754DB" w:rsidRPr="003F4849">
        <w:rPr>
          <w:rFonts w:cs="Arial"/>
        </w:rPr>
        <w:t xml:space="preserve"> and </w:t>
      </w:r>
      <w:r w:rsidR="00990C31" w:rsidRPr="003F4849">
        <w:rPr>
          <w:rFonts w:cs="Arial"/>
        </w:rPr>
        <w:t xml:space="preserve">signed endowment </w:t>
      </w:r>
      <w:r w:rsidR="00F17DB2" w:rsidRPr="003F4849">
        <w:rPr>
          <w:rFonts w:cs="Arial"/>
        </w:rPr>
        <w:t xml:space="preserve">gift </w:t>
      </w:r>
      <w:r w:rsidRPr="003F4849">
        <w:rPr>
          <w:rFonts w:cs="Arial"/>
        </w:rPr>
        <w:t>agreements.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7043"/>
        <w:gridCol w:w="2261"/>
      </w:tblGrid>
      <w:tr w:rsidR="007B37E6" w14:paraId="39D00E65" w14:textId="77777777" w:rsidTr="002E7CD9">
        <w:tc>
          <w:tcPr>
            <w:tcW w:w="7043" w:type="dxa"/>
            <w:tcBorders>
              <w:bottom w:val="single" w:sz="4" w:space="0" w:color="auto"/>
              <w:right w:val="single" w:sz="24" w:space="0" w:color="FFFFFF" w:themeColor="background1"/>
            </w:tcBorders>
            <w:shd w:val="clear" w:color="auto" w:fill="E7E6E6" w:themeFill="background2"/>
          </w:tcPr>
          <w:p w14:paraId="1D81002C" w14:textId="6069575E" w:rsidR="007B37E6" w:rsidRDefault="007B37E6" w:rsidP="00276018">
            <w:pPr>
              <w:rPr>
                <w:rFonts w:cs="Arial"/>
              </w:rPr>
            </w:pPr>
          </w:p>
        </w:tc>
        <w:tc>
          <w:tcPr>
            <w:tcW w:w="2261" w:type="dxa"/>
            <w:tcBorders>
              <w:left w:val="single" w:sz="24" w:space="0" w:color="FFFFFF" w:themeColor="background1"/>
              <w:bottom w:val="single" w:sz="4" w:space="0" w:color="auto"/>
            </w:tcBorders>
            <w:shd w:val="clear" w:color="auto" w:fill="E7E6E6" w:themeFill="background2"/>
          </w:tcPr>
          <w:p w14:paraId="78F067EE" w14:textId="77777777" w:rsidR="007B37E6" w:rsidRDefault="007B37E6" w:rsidP="00276018">
            <w:pPr>
              <w:rPr>
                <w:rFonts w:cs="Arial"/>
              </w:rPr>
            </w:pPr>
          </w:p>
        </w:tc>
      </w:tr>
      <w:tr w:rsidR="007B37E6" w14:paraId="77EAE82E" w14:textId="77777777" w:rsidTr="002E7CD9">
        <w:tc>
          <w:tcPr>
            <w:tcW w:w="7043" w:type="dxa"/>
            <w:tcBorders>
              <w:right w:val="single" w:sz="24" w:space="0" w:color="FFFFFF" w:themeColor="background1"/>
            </w:tcBorders>
          </w:tcPr>
          <w:p w14:paraId="7DC5191F" w14:textId="7623CD43" w:rsidR="007B37E6" w:rsidRDefault="007B37E6" w:rsidP="00276018">
            <w:pPr>
              <w:rPr>
                <w:rFonts w:cs="Arial"/>
              </w:rPr>
            </w:pPr>
            <w:r w:rsidRPr="003F4849">
              <w:rPr>
                <w:rFonts w:cs="Arial"/>
              </w:rPr>
              <w:t>Institution</w:t>
            </w:r>
          </w:p>
        </w:tc>
        <w:tc>
          <w:tcPr>
            <w:tcW w:w="2261" w:type="dxa"/>
            <w:tcBorders>
              <w:left w:val="single" w:sz="24" w:space="0" w:color="FFFFFF" w:themeColor="background1"/>
            </w:tcBorders>
          </w:tcPr>
          <w:p w14:paraId="0D61B1B3" w14:textId="721280C4" w:rsidR="007B37E6" w:rsidRDefault="007B37E6" w:rsidP="00276018">
            <w:pPr>
              <w:rPr>
                <w:rFonts w:cs="Arial"/>
              </w:rPr>
            </w:pPr>
            <w:r w:rsidRPr="003F4849">
              <w:rPr>
                <w:rFonts w:cs="Arial"/>
              </w:rPr>
              <w:t>Request Date</w:t>
            </w:r>
          </w:p>
        </w:tc>
      </w:tr>
      <w:tr w:rsidR="00300B7F" w14:paraId="53B61B34" w14:textId="77777777" w:rsidTr="00191822">
        <w:tc>
          <w:tcPr>
            <w:tcW w:w="9304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DCD2FF8" w14:textId="77777777" w:rsidR="00300B7F" w:rsidRPr="003F4849" w:rsidRDefault="00300B7F" w:rsidP="00276018">
            <w:pPr>
              <w:rPr>
                <w:rFonts w:cs="Arial"/>
              </w:rPr>
            </w:pPr>
          </w:p>
        </w:tc>
      </w:tr>
      <w:tr w:rsidR="00662728" w14:paraId="79FD99EE" w14:textId="77777777" w:rsidTr="002E7CD9">
        <w:tc>
          <w:tcPr>
            <w:tcW w:w="7043" w:type="dxa"/>
          </w:tcPr>
          <w:p w14:paraId="11A141D4" w14:textId="2AF8B5EE" w:rsidR="00662728" w:rsidRPr="003F4849" w:rsidRDefault="00662728" w:rsidP="00276018">
            <w:pPr>
              <w:rPr>
                <w:rFonts w:cs="Arial"/>
              </w:rPr>
            </w:pPr>
            <w:r w:rsidRPr="003F4849">
              <w:rPr>
                <w:rFonts w:cs="Arial"/>
              </w:rPr>
              <w:t>Title of Endowment</w:t>
            </w:r>
          </w:p>
        </w:tc>
        <w:tc>
          <w:tcPr>
            <w:tcW w:w="2261" w:type="dxa"/>
          </w:tcPr>
          <w:p w14:paraId="726724D9" w14:textId="77777777" w:rsidR="00662728" w:rsidRPr="003F4849" w:rsidRDefault="00662728" w:rsidP="00276018">
            <w:pPr>
              <w:rPr>
                <w:rFonts w:cs="Arial"/>
              </w:rPr>
            </w:pPr>
          </w:p>
        </w:tc>
      </w:tr>
    </w:tbl>
    <w:p w14:paraId="31A68D80" w14:textId="2DED371E" w:rsidR="00493410" w:rsidRDefault="00493410" w:rsidP="00AB2C10">
      <w:pPr>
        <w:spacing w:before="360"/>
        <w:rPr>
          <w:rFonts w:cs="Arial"/>
        </w:rPr>
      </w:pPr>
      <w:r w:rsidRPr="003F4849">
        <w:rPr>
          <w:rFonts w:cs="Arial"/>
        </w:rPr>
        <w:t>Is this a new endowment or an expansion of an existing endowment?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2138"/>
        <w:gridCol w:w="7138"/>
      </w:tblGrid>
      <w:tr w:rsidR="000B789B" w14:paraId="4F40DC02" w14:textId="77777777" w:rsidTr="005D3CA6">
        <w:tc>
          <w:tcPr>
            <w:tcW w:w="2138" w:type="dxa"/>
            <w:tcBorders>
              <w:right w:val="single" w:sz="24" w:space="0" w:color="FFFFFF" w:themeColor="background1"/>
            </w:tcBorders>
            <w:shd w:val="clear" w:color="auto" w:fill="E7E6E6" w:themeFill="background2"/>
          </w:tcPr>
          <w:p w14:paraId="310992DE" w14:textId="3046EA99" w:rsidR="000B789B" w:rsidRDefault="00000000" w:rsidP="000B789B">
            <w:pPr>
              <w:rPr>
                <w:rFonts w:cs="Arial"/>
              </w:rPr>
            </w:pPr>
            <w:sdt>
              <w:sdtPr>
                <w:id w:val="-24635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789B" w:rsidRPr="003F4849">
              <w:rPr>
                <w:rFonts w:cs="Arial"/>
              </w:rPr>
              <w:t xml:space="preserve">  New</w:t>
            </w:r>
          </w:p>
        </w:tc>
        <w:tc>
          <w:tcPr>
            <w:tcW w:w="7138" w:type="dxa"/>
            <w:tcBorders>
              <w:left w:val="single" w:sz="24" w:space="0" w:color="FFFFFF" w:themeColor="background1"/>
            </w:tcBorders>
            <w:shd w:val="clear" w:color="auto" w:fill="E7E6E6" w:themeFill="background2"/>
          </w:tcPr>
          <w:p w14:paraId="575411EF" w14:textId="5B0F9394" w:rsidR="000B789B" w:rsidRDefault="00000000" w:rsidP="005D3CA6">
            <w:pPr>
              <w:spacing w:line="312" w:lineRule="auto"/>
              <w:rPr>
                <w:rFonts w:cs="Arial"/>
              </w:rPr>
            </w:pPr>
            <w:sdt>
              <w:sdtPr>
                <w:id w:val="-26368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F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789B" w:rsidRPr="003F4849">
              <w:rPr>
                <w:rFonts w:cs="Arial"/>
              </w:rPr>
              <w:t xml:space="preserve">  Existing </w:t>
            </w:r>
            <w:r w:rsidR="00CF4FBD">
              <w:rPr>
                <w:rFonts w:cs="Arial"/>
              </w:rPr>
              <w:t>___________</w:t>
            </w:r>
            <w:r w:rsidR="009D0182">
              <w:rPr>
                <w:rFonts w:cs="Arial"/>
              </w:rPr>
              <w:t xml:space="preserve"> </w:t>
            </w:r>
            <w:r w:rsidR="009D0182" w:rsidRPr="009D0182">
              <w:rPr>
                <w:rFonts w:cs="Arial"/>
                <w:i/>
                <w:sz w:val="22"/>
                <w:szCs w:val="22"/>
              </w:rPr>
              <w:t>(Provide date established)</w:t>
            </w:r>
            <w:r w:rsidR="000B789B" w:rsidRPr="009D0182">
              <w:rPr>
                <w:rFonts w:cs="Arial"/>
                <w:sz w:val="22"/>
                <w:szCs w:val="22"/>
              </w:rPr>
              <w:t xml:space="preserve"> </w:t>
            </w:r>
            <w:r w:rsidR="000B789B" w:rsidRPr="003F4849">
              <w:rPr>
                <w:rFonts w:cs="Arial"/>
              </w:rPr>
              <w:t xml:space="preserve"> </w:t>
            </w:r>
          </w:p>
        </w:tc>
      </w:tr>
    </w:tbl>
    <w:p w14:paraId="7C4A269D" w14:textId="797F4E02" w:rsidR="00493410" w:rsidRDefault="00493410" w:rsidP="00AB2C10">
      <w:pPr>
        <w:spacing w:before="360"/>
        <w:rPr>
          <w:rFonts w:cs="Arial"/>
          <w:i/>
        </w:rPr>
      </w:pPr>
      <w:r w:rsidRPr="003F4849">
        <w:rPr>
          <w:rFonts w:cs="Arial"/>
        </w:rPr>
        <w:t xml:space="preserve">What activity will this endowment support?  </w:t>
      </w:r>
      <w:r w:rsidRPr="003F4849">
        <w:rPr>
          <w:rFonts w:cs="Arial"/>
          <w:i/>
        </w:rPr>
        <w:t>(</w:t>
      </w:r>
      <w:r w:rsidR="0081473F" w:rsidRPr="0081473F">
        <w:rPr>
          <w:rFonts w:cs="Arial"/>
          <w:i/>
        </w:rPr>
        <w:t>Please check one Category and all Activities that apply within that Category</w:t>
      </w:r>
      <w:r w:rsidRPr="003F4849">
        <w:rPr>
          <w:rFonts w:cs="Arial"/>
          <w:i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1201"/>
        <w:gridCol w:w="1372"/>
        <w:gridCol w:w="6787"/>
      </w:tblGrid>
      <w:tr w:rsidR="00460B86" w14:paraId="348C620B" w14:textId="77777777" w:rsidTr="00460B86">
        <w:tc>
          <w:tcPr>
            <w:tcW w:w="1201" w:type="dxa"/>
          </w:tcPr>
          <w:p w14:paraId="786C2B12" w14:textId="4219B100" w:rsidR="00460B86" w:rsidRPr="00460B86" w:rsidRDefault="00460B86" w:rsidP="007B0D56">
            <w:pPr>
              <w:rPr>
                <w:rFonts w:cs="Arial"/>
                <w:iCs/>
                <w:u w:val="single"/>
              </w:rPr>
            </w:pPr>
            <w:r w:rsidRPr="00460B86">
              <w:rPr>
                <w:rFonts w:cs="Arial"/>
                <w:iCs/>
                <w:u w:val="single"/>
              </w:rPr>
              <w:t>Category</w:t>
            </w:r>
          </w:p>
        </w:tc>
        <w:tc>
          <w:tcPr>
            <w:tcW w:w="1372" w:type="dxa"/>
          </w:tcPr>
          <w:p w14:paraId="326AF59D" w14:textId="2C0289C6" w:rsidR="00460B86" w:rsidRPr="00460B86" w:rsidRDefault="00460B86" w:rsidP="007B0D56">
            <w:pPr>
              <w:rPr>
                <w:rFonts w:cs="Arial"/>
                <w:iCs/>
                <w:u w:val="single"/>
              </w:rPr>
            </w:pPr>
            <w:r w:rsidRPr="00460B86">
              <w:rPr>
                <w:rFonts w:cs="Arial"/>
                <w:iCs/>
                <w:u w:val="single"/>
              </w:rPr>
              <w:t>Quantity</w:t>
            </w:r>
          </w:p>
        </w:tc>
        <w:tc>
          <w:tcPr>
            <w:tcW w:w="6787" w:type="dxa"/>
          </w:tcPr>
          <w:p w14:paraId="4C5D5B82" w14:textId="4F6371AD" w:rsidR="00460B86" w:rsidRPr="00460B86" w:rsidRDefault="00460B86" w:rsidP="007B0D56">
            <w:pPr>
              <w:rPr>
                <w:rFonts w:cs="Arial"/>
                <w:iCs/>
                <w:u w:val="single"/>
              </w:rPr>
            </w:pPr>
            <w:r w:rsidRPr="00460B86">
              <w:rPr>
                <w:rFonts w:cs="Arial"/>
                <w:iCs/>
                <w:u w:val="single"/>
              </w:rPr>
              <w:t>Activity</w:t>
            </w:r>
          </w:p>
        </w:tc>
      </w:tr>
      <w:tr w:rsidR="00460B86" w14:paraId="780F0274" w14:textId="77777777" w:rsidTr="00460B86">
        <w:tc>
          <w:tcPr>
            <w:tcW w:w="1201" w:type="dxa"/>
            <w:vMerge w:val="restart"/>
            <w:tcBorders>
              <w:right w:val="single" w:sz="24" w:space="0" w:color="FFFFFF" w:themeColor="background1"/>
            </w:tcBorders>
            <w:shd w:val="clear" w:color="auto" w:fill="E7E6E6" w:themeFill="background2"/>
            <w:vAlign w:val="center"/>
          </w:tcPr>
          <w:p w14:paraId="41B0BAE0" w14:textId="2A97BC8B" w:rsidR="00460B86" w:rsidRDefault="00000000" w:rsidP="00460B86">
            <w:pPr>
              <w:rPr>
                <w:rFonts w:cs="Arial"/>
                <w:iCs/>
              </w:rPr>
            </w:pPr>
            <w:sdt>
              <w:sdtPr>
                <w:id w:val="-48400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B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0B86">
              <w:rPr>
                <w:rFonts w:cs="Arial"/>
                <w:iCs/>
              </w:rPr>
              <w:t xml:space="preserve"> #1</w:t>
            </w:r>
          </w:p>
        </w:tc>
        <w:tc>
          <w:tcPr>
            <w:tcW w:w="1372" w:type="dxa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</w:tcPr>
          <w:p w14:paraId="089A1558" w14:textId="68BD4FF1" w:rsidR="00460B86" w:rsidRDefault="00460B86" w:rsidP="007B0D56">
            <w:pPr>
              <w:rPr>
                <w:rFonts w:cs="Arial"/>
                <w:iCs/>
              </w:rPr>
            </w:pPr>
          </w:p>
        </w:tc>
        <w:tc>
          <w:tcPr>
            <w:tcW w:w="6787" w:type="dxa"/>
            <w:tcBorders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E7E6E6" w:themeFill="background2"/>
          </w:tcPr>
          <w:p w14:paraId="1A31802D" w14:textId="719FC028" w:rsidR="00460B86" w:rsidRDefault="00000000" w:rsidP="007B0D56">
            <w:pPr>
              <w:rPr>
                <w:rFonts w:cs="Arial"/>
                <w:iCs/>
              </w:rPr>
            </w:pPr>
            <w:sdt>
              <w:sdtPr>
                <w:id w:val="-40460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B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0B86" w:rsidRPr="003F4849">
              <w:rPr>
                <w:rFonts w:cs="Arial"/>
              </w:rPr>
              <w:tab/>
              <w:t>Chair(s)</w:t>
            </w:r>
          </w:p>
        </w:tc>
      </w:tr>
      <w:tr w:rsidR="00460B86" w14:paraId="6C7B59CF" w14:textId="77777777" w:rsidTr="00E73307">
        <w:tc>
          <w:tcPr>
            <w:tcW w:w="1201" w:type="dxa"/>
            <w:vMerge/>
            <w:tcBorders>
              <w:right w:val="single" w:sz="24" w:space="0" w:color="FFFFFF" w:themeColor="background1"/>
            </w:tcBorders>
            <w:shd w:val="clear" w:color="auto" w:fill="E7E6E6" w:themeFill="background2"/>
          </w:tcPr>
          <w:p w14:paraId="30752956" w14:textId="77777777" w:rsidR="00460B86" w:rsidRDefault="00460B86" w:rsidP="007B0D56">
            <w:pPr>
              <w:rPr>
                <w:rFonts w:cs="Arial"/>
                <w:iCs/>
              </w:rPr>
            </w:pPr>
          </w:p>
        </w:tc>
        <w:tc>
          <w:tcPr>
            <w:tcW w:w="1372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</w:tcPr>
          <w:p w14:paraId="72DE209C" w14:textId="33FDF38D" w:rsidR="00460B86" w:rsidRDefault="00460B86" w:rsidP="007B0D56">
            <w:pPr>
              <w:rPr>
                <w:rFonts w:cs="Arial"/>
                <w:iCs/>
              </w:rPr>
            </w:pPr>
          </w:p>
        </w:tc>
        <w:tc>
          <w:tcPr>
            <w:tcW w:w="678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E7E6E6" w:themeFill="background2"/>
          </w:tcPr>
          <w:p w14:paraId="4E960645" w14:textId="35CDD765" w:rsidR="00460B86" w:rsidRDefault="00000000" w:rsidP="007B0D56">
            <w:pPr>
              <w:rPr>
                <w:rFonts w:cs="Arial"/>
                <w:iCs/>
              </w:rPr>
            </w:pPr>
            <w:sdt>
              <w:sdtPr>
                <w:id w:val="-44437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B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0B86" w:rsidRPr="003F4849">
              <w:rPr>
                <w:rFonts w:cs="Arial"/>
              </w:rPr>
              <w:tab/>
              <w:t>Professorship(s)</w:t>
            </w:r>
          </w:p>
        </w:tc>
      </w:tr>
      <w:tr w:rsidR="00460B86" w14:paraId="0FB3C817" w14:textId="77777777" w:rsidTr="00E73307">
        <w:tc>
          <w:tcPr>
            <w:tcW w:w="1201" w:type="dxa"/>
            <w:vMerge/>
            <w:tcBorders>
              <w:right w:val="single" w:sz="24" w:space="0" w:color="FFFFFF" w:themeColor="background1"/>
            </w:tcBorders>
            <w:shd w:val="clear" w:color="auto" w:fill="E7E6E6" w:themeFill="background2"/>
          </w:tcPr>
          <w:p w14:paraId="66D6BB84" w14:textId="77777777" w:rsidR="00460B86" w:rsidRDefault="00460B86" w:rsidP="007B0D56">
            <w:pPr>
              <w:rPr>
                <w:rFonts w:cs="Arial"/>
                <w:iCs/>
              </w:rPr>
            </w:pPr>
          </w:p>
        </w:tc>
        <w:tc>
          <w:tcPr>
            <w:tcW w:w="1372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</w:tcPr>
          <w:p w14:paraId="533144BF" w14:textId="19BF9C2A" w:rsidR="00460B86" w:rsidRDefault="00460B86" w:rsidP="007B0D56">
            <w:pPr>
              <w:rPr>
                <w:rFonts w:cs="Arial"/>
                <w:iCs/>
              </w:rPr>
            </w:pPr>
          </w:p>
        </w:tc>
        <w:tc>
          <w:tcPr>
            <w:tcW w:w="678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E7E6E6" w:themeFill="background2"/>
          </w:tcPr>
          <w:p w14:paraId="2427389E" w14:textId="3762DBA6" w:rsidR="00460B86" w:rsidRDefault="00000000" w:rsidP="007B0D56">
            <w:pPr>
              <w:rPr>
                <w:rFonts w:cs="Arial"/>
                <w:iCs/>
              </w:rPr>
            </w:pPr>
            <w:sdt>
              <w:sdtPr>
                <w:id w:val="192675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B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0B86" w:rsidRPr="003F4849">
              <w:rPr>
                <w:rFonts w:cs="Arial"/>
              </w:rPr>
              <w:tab/>
              <w:t>Research Scholar(s) (Research Universities only)</w:t>
            </w:r>
          </w:p>
        </w:tc>
      </w:tr>
      <w:tr w:rsidR="00460B86" w14:paraId="0B427124" w14:textId="77777777" w:rsidTr="00E73307">
        <w:tc>
          <w:tcPr>
            <w:tcW w:w="1201" w:type="dxa"/>
            <w:vMerge/>
            <w:tcBorders>
              <w:right w:val="single" w:sz="24" w:space="0" w:color="FFFFFF" w:themeColor="background1"/>
            </w:tcBorders>
            <w:shd w:val="clear" w:color="auto" w:fill="E7E6E6" w:themeFill="background2"/>
          </w:tcPr>
          <w:p w14:paraId="1C4E0DFF" w14:textId="77777777" w:rsidR="00460B86" w:rsidRDefault="00460B86" w:rsidP="007B0D56">
            <w:pPr>
              <w:rPr>
                <w:rFonts w:cs="Arial"/>
                <w:iCs/>
              </w:rPr>
            </w:pPr>
          </w:p>
        </w:tc>
        <w:tc>
          <w:tcPr>
            <w:tcW w:w="1372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</w:tcPr>
          <w:p w14:paraId="7F0FC0CA" w14:textId="56E4A300" w:rsidR="00460B86" w:rsidRDefault="00460B86" w:rsidP="007B0D56">
            <w:pPr>
              <w:rPr>
                <w:rFonts w:cs="Arial"/>
                <w:iCs/>
              </w:rPr>
            </w:pPr>
          </w:p>
        </w:tc>
        <w:tc>
          <w:tcPr>
            <w:tcW w:w="678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E7E6E6" w:themeFill="background2"/>
          </w:tcPr>
          <w:p w14:paraId="1A640C8E" w14:textId="72BABBAC" w:rsidR="00460B86" w:rsidRDefault="00000000" w:rsidP="007B0D56">
            <w:pPr>
              <w:rPr>
                <w:rFonts w:cs="Arial"/>
                <w:iCs/>
              </w:rPr>
            </w:pPr>
            <w:sdt>
              <w:sdtPr>
                <w:id w:val="-103897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B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0B86" w:rsidRPr="003F4849">
              <w:rPr>
                <w:rFonts w:cs="Arial"/>
              </w:rPr>
              <w:tab/>
              <w:t>Research Staff</w:t>
            </w:r>
          </w:p>
        </w:tc>
      </w:tr>
      <w:tr w:rsidR="00460B86" w14:paraId="5752AE8B" w14:textId="77777777" w:rsidTr="00E73307">
        <w:tc>
          <w:tcPr>
            <w:tcW w:w="1201" w:type="dxa"/>
            <w:vMerge/>
            <w:tcBorders>
              <w:bottom w:val="dashSmallGap" w:sz="4" w:space="0" w:color="auto"/>
              <w:right w:val="single" w:sz="24" w:space="0" w:color="FFFFFF" w:themeColor="background1"/>
            </w:tcBorders>
            <w:shd w:val="clear" w:color="auto" w:fill="E7E6E6" w:themeFill="background2"/>
          </w:tcPr>
          <w:p w14:paraId="3C5E74AC" w14:textId="77777777" w:rsidR="00460B86" w:rsidRDefault="00460B86" w:rsidP="00460B86">
            <w:pPr>
              <w:rPr>
                <w:rFonts w:cs="Arial"/>
                <w:iCs/>
              </w:rPr>
            </w:pPr>
          </w:p>
        </w:tc>
        <w:tc>
          <w:tcPr>
            <w:tcW w:w="1372" w:type="dxa"/>
            <w:tcBorders>
              <w:top w:val="single" w:sz="24" w:space="0" w:color="FFFFFF" w:themeColor="background1"/>
              <w:bottom w:val="dashSmallGap" w:sz="4" w:space="0" w:color="auto"/>
              <w:right w:val="single" w:sz="24" w:space="0" w:color="FFFFFF" w:themeColor="background1"/>
            </w:tcBorders>
            <w:shd w:val="clear" w:color="auto" w:fill="E7E6E6" w:themeFill="background2"/>
          </w:tcPr>
          <w:p w14:paraId="0EAECB85" w14:textId="77777777" w:rsidR="00460B86" w:rsidRDefault="00460B86" w:rsidP="00460B86">
            <w:pPr>
              <w:rPr>
                <w:rFonts w:cs="Arial"/>
                <w:iCs/>
              </w:rPr>
            </w:pPr>
          </w:p>
        </w:tc>
        <w:tc>
          <w:tcPr>
            <w:tcW w:w="678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dashSmallGap" w:sz="4" w:space="0" w:color="auto"/>
            </w:tcBorders>
            <w:shd w:val="clear" w:color="auto" w:fill="E7E6E6" w:themeFill="background2"/>
          </w:tcPr>
          <w:p w14:paraId="62C26968" w14:textId="27947DA0" w:rsidR="00460B86" w:rsidRDefault="00000000" w:rsidP="00460B86">
            <w:sdt>
              <w:sdtPr>
                <w:id w:val="-33909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B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0B86" w:rsidRPr="003F4849">
              <w:rPr>
                <w:rFonts w:cs="Arial"/>
              </w:rPr>
              <w:tab/>
              <w:t>Research Infrastructure</w:t>
            </w:r>
          </w:p>
        </w:tc>
      </w:tr>
      <w:tr w:rsidR="00460B86" w14:paraId="606A7579" w14:textId="77777777" w:rsidTr="00460B86">
        <w:tc>
          <w:tcPr>
            <w:tcW w:w="1201" w:type="dxa"/>
            <w:vMerge w:val="restart"/>
            <w:tcBorders>
              <w:top w:val="dashSmallGap" w:sz="4" w:space="0" w:color="auto"/>
              <w:right w:val="single" w:sz="24" w:space="0" w:color="FFFFFF" w:themeColor="background1"/>
            </w:tcBorders>
            <w:shd w:val="clear" w:color="auto" w:fill="E7E6E6" w:themeFill="background2"/>
            <w:vAlign w:val="center"/>
          </w:tcPr>
          <w:p w14:paraId="1683C8D7" w14:textId="6534C485" w:rsidR="00460B86" w:rsidRDefault="00000000" w:rsidP="00460B86">
            <w:pPr>
              <w:rPr>
                <w:rFonts w:cs="Arial"/>
                <w:iCs/>
              </w:rPr>
            </w:pPr>
            <w:sdt>
              <w:sdtPr>
                <w:id w:val="87774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B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0B86">
              <w:rPr>
                <w:rFonts w:cs="Arial"/>
                <w:iCs/>
              </w:rPr>
              <w:t xml:space="preserve"> #2</w:t>
            </w:r>
          </w:p>
        </w:tc>
        <w:tc>
          <w:tcPr>
            <w:tcW w:w="1372" w:type="dxa"/>
            <w:tcBorders>
              <w:top w:val="dashSmallGap" w:sz="4" w:space="0" w:color="auto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</w:tcPr>
          <w:p w14:paraId="0EFB257B" w14:textId="797B9EB0" w:rsidR="00460B86" w:rsidRDefault="00460B86" w:rsidP="00460B86">
            <w:pPr>
              <w:rPr>
                <w:rFonts w:cs="Arial"/>
                <w:iCs/>
              </w:rPr>
            </w:pPr>
          </w:p>
        </w:tc>
        <w:tc>
          <w:tcPr>
            <w:tcW w:w="6787" w:type="dxa"/>
            <w:tcBorders>
              <w:top w:val="dashSmallGap" w:sz="4" w:space="0" w:color="auto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E7E6E6" w:themeFill="background2"/>
          </w:tcPr>
          <w:p w14:paraId="53D9AA63" w14:textId="7847A860" w:rsidR="00460B86" w:rsidRDefault="00000000" w:rsidP="00460B86">
            <w:pPr>
              <w:rPr>
                <w:rFonts w:cs="Arial"/>
                <w:iCs/>
              </w:rPr>
            </w:pPr>
            <w:sdt>
              <w:sdtPr>
                <w:id w:val="160746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B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0B86" w:rsidRPr="003F4849">
              <w:rPr>
                <w:rFonts w:cs="Arial"/>
              </w:rPr>
              <w:tab/>
              <w:t>Graduate fellowship(s)</w:t>
            </w:r>
          </w:p>
        </w:tc>
      </w:tr>
      <w:tr w:rsidR="00460B86" w14:paraId="778FBEB5" w14:textId="77777777" w:rsidTr="00FA3702">
        <w:tc>
          <w:tcPr>
            <w:tcW w:w="1201" w:type="dxa"/>
            <w:vMerge/>
            <w:tcBorders>
              <w:right w:val="single" w:sz="24" w:space="0" w:color="FFFFFF" w:themeColor="background1"/>
            </w:tcBorders>
            <w:shd w:val="clear" w:color="auto" w:fill="E7E6E6" w:themeFill="background2"/>
          </w:tcPr>
          <w:p w14:paraId="57597713" w14:textId="77777777" w:rsidR="00460B86" w:rsidRDefault="00460B86" w:rsidP="00460B86">
            <w:pPr>
              <w:rPr>
                <w:rFonts w:cs="Arial"/>
                <w:iCs/>
              </w:rPr>
            </w:pPr>
          </w:p>
        </w:tc>
        <w:tc>
          <w:tcPr>
            <w:tcW w:w="1372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</w:tcPr>
          <w:p w14:paraId="6F29972B" w14:textId="58BCA02B" w:rsidR="00460B86" w:rsidRDefault="00460B86" w:rsidP="00460B86">
            <w:pPr>
              <w:rPr>
                <w:rFonts w:cs="Arial"/>
                <w:iCs/>
              </w:rPr>
            </w:pPr>
          </w:p>
        </w:tc>
        <w:tc>
          <w:tcPr>
            <w:tcW w:w="678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E7E6E6" w:themeFill="background2"/>
          </w:tcPr>
          <w:p w14:paraId="29994243" w14:textId="17EE5FB9" w:rsidR="00460B86" w:rsidRDefault="00000000" w:rsidP="00460B86">
            <w:pPr>
              <w:rPr>
                <w:rFonts w:cs="Arial"/>
                <w:iCs/>
              </w:rPr>
            </w:pPr>
            <w:sdt>
              <w:sdtPr>
                <w:id w:val="175832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B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0B86" w:rsidRPr="003F4849">
              <w:rPr>
                <w:rFonts w:cs="Arial"/>
              </w:rPr>
              <w:tab/>
              <w:t>Undergraduate scholarship(s) (Comprehensive Universities only)</w:t>
            </w:r>
          </w:p>
        </w:tc>
      </w:tr>
      <w:tr w:rsidR="00460B86" w14:paraId="32E84905" w14:textId="77777777" w:rsidTr="00FA3702">
        <w:tc>
          <w:tcPr>
            <w:tcW w:w="1201" w:type="dxa"/>
            <w:vMerge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</w:tcPr>
          <w:p w14:paraId="27B3EA3B" w14:textId="77777777" w:rsidR="00460B86" w:rsidRDefault="00460B86" w:rsidP="00460B86">
            <w:pPr>
              <w:rPr>
                <w:rFonts w:cs="Arial"/>
                <w:iCs/>
              </w:rPr>
            </w:pPr>
          </w:p>
        </w:tc>
        <w:tc>
          <w:tcPr>
            <w:tcW w:w="1372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</w:tcPr>
          <w:p w14:paraId="6F169F23" w14:textId="00571456" w:rsidR="00460B86" w:rsidRDefault="00460B86" w:rsidP="00460B86">
            <w:pPr>
              <w:rPr>
                <w:rFonts w:cs="Arial"/>
                <w:iCs/>
              </w:rPr>
            </w:pPr>
          </w:p>
        </w:tc>
        <w:tc>
          <w:tcPr>
            <w:tcW w:w="678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E7E6E6" w:themeFill="background2"/>
          </w:tcPr>
          <w:p w14:paraId="51E40031" w14:textId="369BAA4A" w:rsidR="00460B86" w:rsidRPr="003F4849" w:rsidRDefault="00000000" w:rsidP="00460B86">
            <w:pPr>
              <w:rPr>
                <w:rFonts w:cs="Arial"/>
              </w:rPr>
            </w:pPr>
            <w:sdt>
              <w:sdtPr>
                <w:id w:val="192784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B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0B86" w:rsidRPr="003F4849">
              <w:rPr>
                <w:rFonts w:cs="Arial"/>
              </w:rPr>
              <w:tab/>
              <w:t>Mission support project(s)</w:t>
            </w:r>
          </w:p>
        </w:tc>
      </w:tr>
    </w:tbl>
    <w:p w14:paraId="588BD1C0" w14:textId="21C37F3C" w:rsidR="00493410" w:rsidRPr="003F4849" w:rsidRDefault="00493410" w:rsidP="00AB2C10">
      <w:pPr>
        <w:spacing w:before="360"/>
        <w:rPr>
          <w:rFonts w:cs="Arial"/>
        </w:rPr>
      </w:pPr>
      <w:r w:rsidRPr="003F4849">
        <w:rPr>
          <w:rFonts w:cs="Arial"/>
        </w:rPr>
        <w:t xml:space="preserve">For what college, school, center, or department will the </w:t>
      </w:r>
      <w:r w:rsidR="00E9574F">
        <w:rPr>
          <w:rFonts w:cs="Arial"/>
        </w:rPr>
        <w:t xml:space="preserve">investment earnings </w:t>
      </w:r>
      <w:r w:rsidR="00094405" w:rsidRPr="003F4849">
        <w:rPr>
          <w:rFonts w:cs="Arial"/>
        </w:rPr>
        <w:t xml:space="preserve">be </w:t>
      </w:r>
      <w:r w:rsidR="00E9574F">
        <w:rPr>
          <w:rFonts w:cs="Arial"/>
        </w:rPr>
        <w:t>expended</w:t>
      </w:r>
      <w:r w:rsidRPr="003F4849">
        <w:rPr>
          <w:rFonts w:cs="Arial"/>
        </w:rPr>
        <w:t>?</w:t>
      </w:r>
    </w:p>
    <w:tbl>
      <w:tblPr>
        <w:tblStyle w:val="TableGrid"/>
        <w:tblW w:w="0" w:type="auto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9360"/>
      </w:tblGrid>
      <w:tr w:rsidR="00B9560A" w14:paraId="54DC0A3E" w14:textId="77777777" w:rsidTr="00191822">
        <w:trPr>
          <w:tblCellSpacing w:w="14" w:type="dxa"/>
        </w:trPr>
        <w:tc>
          <w:tcPr>
            <w:tcW w:w="9304" w:type="dxa"/>
            <w:shd w:val="clear" w:color="auto" w:fill="E7E6E6" w:themeFill="background2"/>
          </w:tcPr>
          <w:p w14:paraId="3D2879F9" w14:textId="77777777" w:rsidR="00B9560A" w:rsidRDefault="00B9560A">
            <w:pPr>
              <w:rPr>
                <w:rFonts w:cs="Arial"/>
              </w:rPr>
            </w:pPr>
          </w:p>
        </w:tc>
      </w:tr>
      <w:tr w:rsidR="00B9560A" w14:paraId="442E0045" w14:textId="77777777" w:rsidTr="00191822">
        <w:trPr>
          <w:tblCellSpacing w:w="14" w:type="dxa"/>
        </w:trPr>
        <w:tc>
          <w:tcPr>
            <w:tcW w:w="9304" w:type="dxa"/>
            <w:tcBorders>
              <w:top w:val="single" w:sz="4" w:space="0" w:color="auto"/>
            </w:tcBorders>
          </w:tcPr>
          <w:p w14:paraId="1881BCA0" w14:textId="382D98C8" w:rsidR="00B9560A" w:rsidRDefault="00B9560A">
            <w:pPr>
              <w:rPr>
                <w:rFonts w:cs="Arial"/>
              </w:rPr>
            </w:pPr>
            <w:r>
              <w:rPr>
                <w:rFonts w:cs="Arial"/>
              </w:rPr>
              <w:t>Organizational Unit</w:t>
            </w:r>
          </w:p>
        </w:tc>
      </w:tr>
    </w:tbl>
    <w:p w14:paraId="689699A0" w14:textId="77777777" w:rsidR="00AB2C10" w:rsidRDefault="00AB2C10" w:rsidP="00AB2C10">
      <w:pPr>
        <w:spacing w:after="360" w:line="312" w:lineRule="auto"/>
        <w:rPr>
          <w:rFonts w:cs="Arial"/>
        </w:rPr>
      </w:pPr>
    </w:p>
    <w:p w14:paraId="467B4336" w14:textId="37CA57C9" w:rsidR="00AE5A50" w:rsidRPr="00935F0D" w:rsidRDefault="00493410" w:rsidP="00E4344A">
      <w:pPr>
        <w:spacing w:after="360"/>
        <w:rPr>
          <w:rFonts w:cs="Arial"/>
        </w:rPr>
      </w:pPr>
      <w:r w:rsidRPr="003F4849">
        <w:rPr>
          <w:rFonts w:cs="Arial"/>
        </w:rPr>
        <w:t xml:space="preserve">What academic program or programs will be supported by the endowment? </w:t>
      </w:r>
      <w:r w:rsidR="00303C3E">
        <w:rPr>
          <w:rFonts w:cs="Arial"/>
        </w:rPr>
        <w:br/>
      </w:r>
      <w:r w:rsidRPr="00303C3E">
        <w:rPr>
          <w:rFonts w:cs="Arial"/>
          <w:i/>
        </w:rPr>
        <w:t>Please provide Classification of Instructional Program code</w:t>
      </w:r>
      <w:r w:rsidR="00BF7FC3" w:rsidRPr="00303C3E">
        <w:rPr>
          <w:rFonts w:cs="Arial"/>
          <w:i/>
        </w:rPr>
        <w:t>(s)</w:t>
      </w:r>
      <w:r w:rsidRPr="00303C3E">
        <w:rPr>
          <w:rFonts w:cs="Arial"/>
          <w:i/>
        </w:rPr>
        <w:t xml:space="preserve"> and description</w:t>
      </w:r>
      <w:r w:rsidR="00BF7FC3" w:rsidRPr="00303C3E">
        <w:rPr>
          <w:rFonts w:cs="Arial"/>
          <w:i/>
        </w:rPr>
        <w:t>(s)</w:t>
      </w:r>
      <w:r w:rsidR="005561D7" w:rsidRPr="00303C3E">
        <w:rPr>
          <w:rFonts w:cs="Arial"/>
          <w:i/>
        </w:rPr>
        <w:t xml:space="preserve"> below</w:t>
      </w:r>
      <w:r w:rsidRPr="00303C3E">
        <w:rPr>
          <w:rFonts w:cs="Arial"/>
          <w:i/>
        </w:rPr>
        <w:t xml:space="preserve">. </w:t>
      </w:r>
      <w:r w:rsidR="00F334FF" w:rsidRPr="00303C3E">
        <w:rPr>
          <w:rFonts w:cs="Arial"/>
          <w:i/>
        </w:rPr>
        <w:t xml:space="preserve">Reference: </w:t>
      </w:r>
      <w:hyperlink r:id="rId12" w:history="1">
        <w:r w:rsidR="00F334FF" w:rsidRPr="00303C3E">
          <w:rPr>
            <w:rStyle w:val="Hyperlink"/>
            <w:rFonts w:cs="Arial"/>
            <w:i/>
          </w:rPr>
          <w:t>CPE’s L</w:t>
        </w:r>
        <w:r w:rsidRPr="00303C3E">
          <w:rPr>
            <w:rStyle w:val="Hyperlink"/>
            <w:rFonts w:cs="Arial"/>
            <w:i/>
          </w:rPr>
          <w:t>ist of active program CIP codes</w:t>
        </w:r>
      </w:hyperlink>
      <w:r w:rsidR="00F334FF" w:rsidRPr="00303C3E">
        <w:rPr>
          <w:rFonts w:cs="Arial"/>
          <w:i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2598"/>
        <w:gridCol w:w="6720"/>
      </w:tblGrid>
      <w:tr w:rsidR="00303C3E" w14:paraId="5BE1F09E" w14:textId="77777777" w:rsidTr="00D822DC">
        <w:tc>
          <w:tcPr>
            <w:tcW w:w="2598" w:type="dxa"/>
          </w:tcPr>
          <w:p w14:paraId="012FDAB8" w14:textId="10D35DCE" w:rsidR="00303C3E" w:rsidRDefault="00303C3E" w:rsidP="00303C3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 w:rsidRPr="003F4849">
              <w:rPr>
                <w:rFonts w:cs="Arial"/>
              </w:rPr>
              <w:t>Program Code</w:t>
            </w:r>
          </w:p>
        </w:tc>
        <w:tc>
          <w:tcPr>
            <w:tcW w:w="6720" w:type="dxa"/>
          </w:tcPr>
          <w:p w14:paraId="23E679F8" w14:textId="5B8645A3" w:rsidR="00303C3E" w:rsidRDefault="00303C3E" w:rsidP="00303C3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 w:rsidRPr="003F4849">
              <w:rPr>
                <w:rFonts w:cs="Arial"/>
              </w:rPr>
              <w:t>Program Description</w:t>
            </w:r>
          </w:p>
        </w:tc>
      </w:tr>
      <w:tr w:rsidR="00303C3E" w14:paraId="3E31F7EA" w14:textId="77777777" w:rsidTr="00F66670">
        <w:tc>
          <w:tcPr>
            <w:tcW w:w="2598" w:type="dxa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</w:tcPr>
          <w:p w14:paraId="05D8B45B" w14:textId="77777777" w:rsidR="00303C3E" w:rsidRDefault="00303C3E" w:rsidP="00303C3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</w:p>
        </w:tc>
        <w:tc>
          <w:tcPr>
            <w:tcW w:w="6720" w:type="dxa"/>
            <w:tcBorders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E7E6E6" w:themeFill="background2"/>
          </w:tcPr>
          <w:p w14:paraId="658BC5D9" w14:textId="77777777" w:rsidR="00303C3E" w:rsidRDefault="00303C3E" w:rsidP="00303C3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</w:p>
        </w:tc>
      </w:tr>
      <w:tr w:rsidR="00303C3E" w14:paraId="15F3C044" w14:textId="77777777" w:rsidTr="00F66670">
        <w:tc>
          <w:tcPr>
            <w:tcW w:w="2598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</w:tcPr>
          <w:p w14:paraId="1E009CEF" w14:textId="77777777" w:rsidR="00303C3E" w:rsidRDefault="00303C3E" w:rsidP="00303C3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</w:p>
        </w:tc>
        <w:tc>
          <w:tcPr>
            <w:tcW w:w="672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E7E6E6" w:themeFill="background2"/>
          </w:tcPr>
          <w:p w14:paraId="189136E5" w14:textId="77777777" w:rsidR="00303C3E" w:rsidRDefault="00303C3E" w:rsidP="00303C3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</w:p>
        </w:tc>
      </w:tr>
      <w:tr w:rsidR="00303C3E" w14:paraId="48B5C108" w14:textId="77777777" w:rsidTr="00F66670">
        <w:tc>
          <w:tcPr>
            <w:tcW w:w="2598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</w:tcPr>
          <w:p w14:paraId="4323B8B6" w14:textId="77777777" w:rsidR="00303C3E" w:rsidRDefault="00303C3E" w:rsidP="00303C3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</w:p>
        </w:tc>
        <w:tc>
          <w:tcPr>
            <w:tcW w:w="672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E7E6E6" w:themeFill="background2"/>
          </w:tcPr>
          <w:p w14:paraId="4C71E6F2" w14:textId="77777777" w:rsidR="00303C3E" w:rsidRDefault="00303C3E" w:rsidP="00303C3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</w:p>
        </w:tc>
      </w:tr>
      <w:tr w:rsidR="00303C3E" w14:paraId="74A45807" w14:textId="77777777" w:rsidTr="00F66670">
        <w:tc>
          <w:tcPr>
            <w:tcW w:w="2598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</w:tcPr>
          <w:p w14:paraId="7FBB380E" w14:textId="77777777" w:rsidR="00303C3E" w:rsidRDefault="00303C3E" w:rsidP="00303C3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</w:p>
        </w:tc>
        <w:tc>
          <w:tcPr>
            <w:tcW w:w="672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E7E6E6" w:themeFill="background2"/>
          </w:tcPr>
          <w:p w14:paraId="4C625D5B" w14:textId="77777777" w:rsidR="00303C3E" w:rsidRDefault="00303C3E" w:rsidP="00303C3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</w:p>
        </w:tc>
      </w:tr>
    </w:tbl>
    <w:p w14:paraId="17709C52" w14:textId="074FB6CE" w:rsidR="00037A93" w:rsidRDefault="00935F0D" w:rsidP="00303C3E">
      <w:pPr>
        <w:pStyle w:val="Header"/>
        <w:tabs>
          <w:tab w:val="clear" w:pos="4320"/>
          <w:tab w:val="clear" w:pos="8640"/>
        </w:tabs>
        <w:rPr>
          <w:rFonts w:cs="Arial"/>
          <w:i/>
          <w:iCs/>
          <w:sz w:val="22"/>
          <w:szCs w:val="18"/>
        </w:rPr>
      </w:pPr>
      <w:r w:rsidRPr="00303C3E">
        <w:rPr>
          <w:rFonts w:cs="Arial"/>
          <w:i/>
          <w:iCs/>
          <w:sz w:val="22"/>
          <w:szCs w:val="18"/>
        </w:rPr>
        <w:t xml:space="preserve">(Add rows to the table </w:t>
      </w:r>
      <w:r>
        <w:rPr>
          <w:rFonts w:cs="Arial"/>
          <w:i/>
          <w:iCs/>
          <w:sz w:val="22"/>
          <w:szCs w:val="18"/>
        </w:rPr>
        <w:t>above</w:t>
      </w:r>
      <w:r w:rsidRPr="00303C3E">
        <w:rPr>
          <w:rFonts w:cs="Arial"/>
          <w:i/>
          <w:iCs/>
          <w:sz w:val="22"/>
          <w:szCs w:val="18"/>
        </w:rPr>
        <w:t xml:space="preserve"> as necessary.)</w:t>
      </w:r>
    </w:p>
    <w:p w14:paraId="3A348B3B" w14:textId="4981E085" w:rsidR="00493410" w:rsidRDefault="00493410" w:rsidP="00AB2C10">
      <w:pPr>
        <w:spacing w:before="360"/>
        <w:rPr>
          <w:rFonts w:cs="Arial"/>
          <w:i/>
        </w:rPr>
      </w:pPr>
      <w:r w:rsidRPr="003F4849">
        <w:rPr>
          <w:rFonts w:cs="Arial"/>
        </w:rPr>
        <w:t>Which of the following areas of emphasis</w:t>
      </w:r>
      <w:r w:rsidR="009009CB" w:rsidRPr="003F4849">
        <w:rPr>
          <w:rFonts w:cs="Arial"/>
        </w:rPr>
        <w:t xml:space="preserve"> </w:t>
      </w:r>
      <w:r w:rsidRPr="003F4849">
        <w:rPr>
          <w:rFonts w:cs="Arial"/>
        </w:rPr>
        <w:t xml:space="preserve">will be supported by this endowment? </w:t>
      </w:r>
      <w:r w:rsidRPr="003F4849">
        <w:rPr>
          <w:rFonts w:cs="Arial"/>
          <w:i/>
        </w:rPr>
        <w:t xml:space="preserve">(Please check </w:t>
      </w:r>
      <w:r w:rsidR="00B22CCC">
        <w:rPr>
          <w:rFonts w:cs="Arial"/>
          <w:i/>
        </w:rPr>
        <w:t>all that apply</w:t>
      </w:r>
      <w:r w:rsidRPr="003F4849">
        <w:rPr>
          <w:rFonts w:cs="Arial"/>
          <w:i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D9221D" w14:paraId="3408594C" w14:textId="77777777" w:rsidTr="00F66670">
        <w:tc>
          <w:tcPr>
            <w:tcW w:w="4675" w:type="dxa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</w:tcPr>
          <w:p w14:paraId="04753BD7" w14:textId="0991E999" w:rsidR="00D9221D" w:rsidRPr="00D9221D" w:rsidRDefault="00000000" w:rsidP="00D9221D">
            <w:pPr>
              <w:rPr>
                <w:rFonts w:cs="Arial"/>
              </w:rPr>
            </w:pPr>
            <w:sdt>
              <w:sdtPr>
                <w:id w:val="-171271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F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221D" w:rsidRPr="00D9221D">
              <w:rPr>
                <w:rFonts w:cs="Arial"/>
              </w:rPr>
              <w:tab/>
              <w:t>Science</w:t>
            </w:r>
          </w:p>
        </w:tc>
        <w:tc>
          <w:tcPr>
            <w:tcW w:w="4675" w:type="dxa"/>
            <w:tcBorders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E7E6E6" w:themeFill="background2"/>
          </w:tcPr>
          <w:p w14:paraId="2085472D" w14:textId="620260BA" w:rsidR="00D9221D" w:rsidRDefault="00000000" w:rsidP="00D9221D">
            <w:pPr>
              <w:ind w:left="360" w:hanging="360"/>
              <w:rPr>
                <w:rFonts w:cs="Arial"/>
                <w:iCs/>
              </w:rPr>
            </w:pPr>
            <w:sdt>
              <w:sdtPr>
                <w:id w:val="13985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F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221D" w:rsidRPr="003F4849">
              <w:rPr>
                <w:rFonts w:cs="Arial"/>
              </w:rPr>
              <w:tab/>
              <w:t>Mathematics</w:t>
            </w:r>
          </w:p>
        </w:tc>
      </w:tr>
      <w:tr w:rsidR="00D9221D" w14:paraId="350B50C6" w14:textId="77777777" w:rsidTr="00F66670">
        <w:tc>
          <w:tcPr>
            <w:tcW w:w="4675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</w:tcPr>
          <w:p w14:paraId="3F568B2E" w14:textId="4A03A9B2" w:rsidR="00D9221D" w:rsidRDefault="00000000" w:rsidP="00D9221D">
            <w:pPr>
              <w:ind w:left="360" w:hanging="360"/>
              <w:rPr>
                <w:rFonts w:cs="Arial"/>
                <w:iCs/>
              </w:rPr>
            </w:pPr>
            <w:sdt>
              <w:sdtPr>
                <w:id w:val="47958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F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221D" w:rsidRPr="003F4849">
              <w:rPr>
                <w:rFonts w:cs="Arial"/>
              </w:rPr>
              <w:tab/>
              <w:t>Technology</w:t>
            </w:r>
          </w:p>
        </w:tc>
        <w:tc>
          <w:tcPr>
            <w:tcW w:w="467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E7E6E6" w:themeFill="background2"/>
          </w:tcPr>
          <w:p w14:paraId="762643FE" w14:textId="2161620F" w:rsidR="00D9221D" w:rsidRDefault="00000000" w:rsidP="00D9221D">
            <w:pPr>
              <w:ind w:left="360" w:hanging="360"/>
              <w:rPr>
                <w:rFonts w:cs="Arial"/>
                <w:iCs/>
              </w:rPr>
            </w:pPr>
            <w:sdt>
              <w:sdtPr>
                <w:id w:val="206668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F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221D" w:rsidRPr="003F4849">
              <w:rPr>
                <w:rFonts w:cs="Arial"/>
              </w:rPr>
              <w:tab/>
              <w:t>Health</w:t>
            </w:r>
          </w:p>
        </w:tc>
      </w:tr>
      <w:tr w:rsidR="00D9221D" w14:paraId="6278A38B" w14:textId="77777777" w:rsidTr="00F66670">
        <w:tc>
          <w:tcPr>
            <w:tcW w:w="4675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</w:tcPr>
          <w:p w14:paraId="0E268C2E" w14:textId="1A864692" w:rsidR="00D9221D" w:rsidRDefault="00000000" w:rsidP="00D9221D">
            <w:pPr>
              <w:ind w:left="360" w:hanging="360"/>
              <w:rPr>
                <w:rFonts w:cs="Arial"/>
                <w:iCs/>
              </w:rPr>
            </w:pPr>
            <w:sdt>
              <w:sdtPr>
                <w:id w:val="34567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F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221D" w:rsidRPr="003F4849">
              <w:rPr>
                <w:rFonts w:cs="Arial"/>
              </w:rPr>
              <w:tab/>
              <w:t>Engineering</w:t>
            </w:r>
          </w:p>
        </w:tc>
        <w:tc>
          <w:tcPr>
            <w:tcW w:w="4675" w:type="dxa"/>
            <w:tcBorders>
              <w:top w:val="single" w:sz="24" w:space="0" w:color="FFFFFF" w:themeColor="background1"/>
              <w:left w:val="single" w:sz="24" w:space="0" w:color="FFFFFF" w:themeColor="background1"/>
            </w:tcBorders>
            <w:shd w:val="clear" w:color="auto" w:fill="auto"/>
          </w:tcPr>
          <w:p w14:paraId="77DC88CA" w14:textId="77777777" w:rsidR="00D9221D" w:rsidRDefault="00D9221D" w:rsidP="00D9221D">
            <w:pPr>
              <w:rPr>
                <w:rFonts w:cs="Arial"/>
                <w:iCs/>
              </w:rPr>
            </w:pPr>
          </w:p>
        </w:tc>
      </w:tr>
    </w:tbl>
    <w:p w14:paraId="0CCE1A8C" w14:textId="77777777" w:rsidR="00493410" w:rsidRPr="003F4849" w:rsidRDefault="00493410" w:rsidP="00F334FF">
      <w:pPr>
        <w:ind w:left="720" w:hanging="360"/>
        <w:rPr>
          <w:rFonts w:cs="Arial"/>
          <w:sz w:val="16"/>
          <w:szCs w:val="16"/>
        </w:rPr>
      </w:pPr>
    </w:p>
    <w:p w14:paraId="620AFDC0" w14:textId="77777777" w:rsidR="00493410" w:rsidRPr="003F4849" w:rsidRDefault="00D07B8D" w:rsidP="00AB2C10">
      <w:pPr>
        <w:numPr>
          <w:ilvl w:val="0"/>
          <w:numId w:val="25"/>
        </w:numPr>
        <w:ind w:left="360"/>
        <w:rPr>
          <w:rFonts w:cs="Arial"/>
          <w:i/>
          <w:iCs/>
          <w:sz w:val="22"/>
          <w:szCs w:val="22"/>
        </w:rPr>
      </w:pPr>
      <w:r w:rsidRPr="003F4849">
        <w:rPr>
          <w:rFonts w:cs="Arial"/>
          <w:i/>
          <w:iCs/>
          <w:sz w:val="22"/>
          <w:szCs w:val="22"/>
        </w:rPr>
        <w:t>Language included in HB 1 stipulates that 100 percent of 2022-2024 Endowment Match Program funds must be used to support programs and initiatives in the STEM+H fields.</w:t>
      </w:r>
      <w:r w:rsidR="00493410" w:rsidRPr="003F4849">
        <w:rPr>
          <w:rFonts w:cs="Arial"/>
          <w:i/>
          <w:iCs/>
          <w:sz w:val="22"/>
          <w:szCs w:val="22"/>
        </w:rPr>
        <w:t xml:space="preserve"> </w:t>
      </w:r>
    </w:p>
    <w:p w14:paraId="5AB5A5A9" w14:textId="0020359E" w:rsidR="00493410" w:rsidRDefault="00493410" w:rsidP="00AB2C10">
      <w:pPr>
        <w:pStyle w:val="BodyText"/>
        <w:spacing w:before="360"/>
        <w:rPr>
          <w:rFonts w:cs="Arial"/>
          <w:b w:val="0"/>
          <w:i/>
        </w:rPr>
      </w:pPr>
      <w:r w:rsidRPr="003F4849">
        <w:rPr>
          <w:rFonts w:cs="Arial"/>
          <w:b w:val="0"/>
        </w:rPr>
        <w:t xml:space="preserve">Which of the following outcomes are expected from the endowment? </w:t>
      </w:r>
      <w:r w:rsidRPr="003F4849">
        <w:rPr>
          <w:rFonts w:cs="Arial"/>
          <w:b w:val="0"/>
        </w:rPr>
        <w:br/>
      </w:r>
      <w:r w:rsidRPr="003F4849">
        <w:rPr>
          <w:rFonts w:cs="Arial"/>
          <w:b w:val="0"/>
          <w:i/>
        </w:rPr>
        <w:t>(Please check all that apply)</w:t>
      </w:r>
    </w:p>
    <w:tbl>
      <w:tblPr>
        <w:tblStyle w:val="TableGrid"/>
        <w:tblW w:w="0" w:type="auto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3330"/>
        <w:gridCol w:w="6030"/>
      </w:tblGrid>
      <w:tr w:rsidR="00E656CF" w:rsidRPr="00D822DC" w14:paraId="3BFD5AD9" w14:textId="77777777" w:rsidTr="00F66670">
        <w:trPr>
          <w:tblCellSpacing w:w="14" w:type="dxa"/>
        </w:trPr>
        <w:tc>
          <w:tcPr>
            <w:tcW w:w="9304" w:type="dxa"/>
            <w:gridSpan w:val="2"/>
            <w:tcBorders>
              <w:bottom w:val="single" w:sz="24" w:space="0" w:color="FFFFFF" w:themeColor="background1"/>
            </w:tcBorders>
            <w:shd w:val="clear" w:color="auto" w:fill="E7E6E6" w:themeFill="background2"/>
          </w:tcPr>
          <w:p w14:paraId="179B4D9E" w14:textId="6C993EDA" w:rsidR="00E656CF" w:rsidRPr="00D822DC" w:rsidRDefault="00000000" w:rsidP="008A775E">
            <w:pPr>
              <w:rPr>
                <w:rFonts w:cs="Arial"/>
              </w:rPr>
            </w:pPr>
            <w:sdt>
              <w:sdtPr>
                <w:id w:val="151502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F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6CF" w:rsidRPr="00D822DC">
              <w:rPr>
                <w:rFonts w:cs="Arial"/>
              </w:rPr>
              <w:tab/>
              <w:t>Create new businesses that increase the number of good jobs in Kentucky.</w:t>
            </w:r>
          </w:p>
        </w:tc>
      </w:tr>
      <w:tr w:rsidR="00E656CF" w:rsidRPr="00D822DC" w14:paraId="02CDDE55" w14:textId="77777777" w:rsidTr="00D822DC">
        <w:trPr>
          <w:tblCellSpacing w:w="14" w:type="dxa"/>
        </w:trPr>
        <w:tc>
          <w:tcPr>
            <w:tcW w:w="9304" w:type="dxa"/>
            <w:gridSpan w:val="2"/>
            <w:shd w:val="clear" w:color="auto" w:fill="E7E6E6" w:themeFill="background2"/>
          </w:tcPr>
          <w:p w14:paraId="0193165F" w14:textId="089224A1" w:rsidR="00E656CF" w:rsidRPr="00D822DC" w:rsidRDefault="00000000" w:rsidP="008A775E">
            <w:pPr>
              <w:ind w:left="360" w:hanging="360"/>
              <w:rPr>
                <w:rFonts w:cs="Arial"/>
              </w:rPr>
            </w:pPr>
            <w:sdt>
              <w:sdtPr>
                <w:id w:val="-85249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E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6CF" w:rsidRPr="00D822DC">
              <w:rPr>
                <w:rFonts w:cs="Arial"/>
              </w:rPr>
              <w:tab/>
              <w:t>Create a critical mass of scholars who can influence the national research agenda.</w:t>
            </w:r>
          </w:p>
        </w:tc>
      </w:tr>
      <w:tr w:rsidR="00E656CF" w:rsidRPr="00D822DC" w14:paraId="0B7EC9DF" w14:textId="77777777" w:rsidTr="00F66670">
        <w:trPr>
          <w:tblCellSpacing w:w="14" w:type="dxa"/>
        </w:trPr>
        <w:tc>
          <w:tcPr>
            <w:tcW w:w="9304" w:type="dxa"/>
            <w:gridSpan w:val="2"/>
            <w:tcBorders>
              <w:top w:val="single" w:sz="24" w:space="0" w:color="FFFFFF" w:themeColor="background1"/>
            </w:tcBorders>
            <w:shd w:val="clear" w:color="auto" w:fill="E7E6E6" w:themeFill="background2"/>
          </w:tcPr>
          <w:p w14:paraId="2ED70F9D" w14:textId="39A92C94" w:rsidR="00E656CF" w:rsidRPr="00D822DC" w:rsidRDefault="00000000" w:rsidP="008A775E">
            <w:pPr>
              <w:ind w:left="360" w:hanging="360"/>
              <w:rPr>
                <w:rFonts w:cs="Arial"/>
              </w:rPr>
            </w:pPr>
            <w:sdt>
              <w:sdtPr>
                <w:id w:val="-64303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F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6CF" w:rsidRPr="00D822DC">
              <w:rPr>
                <w:rFonts w:cs="Arial"/>
              </w:rPr>
              <w:tab/>
              <w:t>Promote interdisciplinary, problem solving, or applied research activities.</w:t>
            </w:r>
          </w:p>
        </w:tc>
      </w:tr>
      <w:tr w:rsidR="00E656CF" w:rsidRPr="00D822DC" w14:paraId="6DCA970C" w14:textId="77777777" w:rsidTr="00F66670">
        <w:trPr>
          <w:tblCellSpacing w:w="14" w:type="dxa"/>
        </w:trPr>
        <w:tc>
          <w:tcPr>
            <w:tcW w:w="9304" w:type="dxa"/>
            <w:gridSpan w:val="2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7E6E6" w:themeFill="background2"/>
          </w:tcPr>
          <w:p w14:paraId="1A133450" w14:textId="22186962" w:rsidR="00E656CF" w:rsidRPr="00D822DC" w:rsidRDefault="00000000" w:rsidP="008A775E">
            <w:pPr>
              <w:ind w:left="360" w:hanging="360"/>
              <w:rPr>
                <w:rFonts w:cs="Arial"/>
              </w:rPr>
            </w:pPr>
            <w:sdt>
              <w:sdtPr>
                <w:id w:val="142630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F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6CF" w:rsidRPr="00D822DC">
              <w:rPr>
                <w:rFonts w:cs="Arial"/>
              </w:rPr>
              <w:tab/>
              <w:t>Establish partnerships in the technologies, engineering, and applied sciences.</w:t>
            </w:r>
          </w:p>
        </w:tc>
      </w:tr>
      <w:tr w:rsidR="007141EE" w:rsidRPr="00D822DC" w14:paraId="0CB9EA9B" w14:textId="77777777" w:rsidTr="00F66670">
        <w:trPr>
          <w:tblCellSpacing w:w="14" w:type="dxa"/>
        </w:trPr>
        <w:tc>
          <w:tcPr>
            <w:tcW w:w="3288" w:type="dxa"/>
            <w:tcBorders>
              <w:right w:val="single" w:sz="24" w:space="0" w:color="FFFFFF" w:themeColor="background1"/>
            </w:tcBorders>
            <w:shd w:val="clear" w:color="auto" w:fill="E7E6E6" w:themeFill="background2"/>
          </w:tcPr>
          <w:p w14:paraId="0F56D621" w14:textId="76611811" w:rsidR="007141EE" w:rsidRPr="00D822DC" w:rsidRDefault="00000000" w:rsidP="008A775E">
            <w:pPr>
              <w:ind w:left="360" w:hanging="360"/>
              <w:rPr>
                <w:rFonts w:cs="Arial"/>
              </w:rPr>
            </w:pPr>
            <w:sdt>
              <w:sdtPr>
                <w:id w:val="130250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F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41EE" w:rsidRPr="00D822DC">
              <w:rPr>
                <w:rFonts w:cs="Arial"/>
              </w:rPr>
              <w:tab/>
              <w:t>Other</w:t>
            </w:r>
            <w:r w:rsidR="007141EE" w:rsidRPr="00D822DC">
              <w:rPr>
                <w:rFonts w:cs="Arial"/>
              </w:rPr>
              <w:tab/>
            </w:r>
            <w:r w:rsidR="009E0632">
              <w:rPr>
                <w:rFonts w:cs="Arial"/>
              </w:rPr>
              <w:t>(</w:t>
            </w:r>
            <w:r w:rsidR="007141EE" w:rsidRPr="00D822DC">
              <w:rPr>
                <w:rFonts w:cs="Arial"/>
              </w:rPr>
              <w:t>Please specif</w:t>
            </w:r>
            <w:r w:rsidR="002E7CD9">
              <w:rPr>
                <w:rFonts w:cs="Arial"/>
              </w:rPr>
              <w:t>y</w:t>
            </w:r>
            <w:r w:rsidR="009E0632">
              <w:rPr>
                <w:rFonts w:cs="Arial"/>
              </w:rPr>
              <w:t>)</w:t>
            </w:r>
            <w:r w:rsidR="002E7CD9">
              <w:rPr>
                <w:rFonts w:cs="Arial"/>
              </w:rPr>
              <w:t>:</w:t>
            </w:r>
          </w:p>
        </w:tc>
        <w:tc>
          <w:tcPr>
            <w:tcW w:w="5988" w:type="dxa"/>
            <w:shd w:val="clear" w:color="auto" w:fill="E7E6E6" w:themeFill="background2"/>
          </w:tcPr>
          <w:p w14:paraId="10118F7A" w14:textId="5B3EB29B" w:rsidR="007141EE" w:rsidRPr="00D822DC" w:rsidRDefault="007141EE" w:rsidP="008A775E">
            <w:pPr>
              <w:ind w:left="360" w:hanging="360"/>
              <w:rPr>
                <w:rFonts w:cs="Arial"/>
              </w:rPr>
            </w:pPr>
          </w:p>
        </w:tc>
      </w:tr>
    </w:tbl>
    <w:p w14:paraId="09BA96DF" w14:textId="77777777" w:rsidR="00493410" w:rsidRPr="003F4849" w:rsidRDefault="00493410">
      <w:pPr>
        <w:rPr>
          <w:rFonts w:cs="Arial"/>
        </w:rPr>
      </w:pPr>
    </w:p>
    <w:p w14:paraId="563A8C27" w14:textId="77777777" w:rsidR="00493410" w:rsidRPr="003F4849" w:rsidRDefault="00493410">
      <w:pPr>
        <w:rPr>
          <w:rFonts w:cs="Arial"/>
        </w:rPr>
        <w:sectPr w:rsidR="00493410" w:rsidRPr="003F4849" w:rsidSect="00CF07B9">
          <w:footerReference w:type="even" r:id="rId13"/>
          <w:footerReference w:type="default" r:id="rId14"/>
          <w:footerReference w:type="first" r:id="rId15"/>
          <w:pgSz w:w="12240" w:h="15840" w:code="1"/>
          <w:pgMar w:top="1296" w:right="1440" w:bottom="1296" w:left="1440" w:header="432" w:footer="432" w:gutter="0"/>
          <w:pgNumType w:start="0"/>
          <w:cols w:space="720"/>
          <w:titlePg/>
          <w:docGrid w:linePitch="360"/>
        </w:sectPr>
      </w:pPr>
    </w:p>
    <w:p w14:paraId="1F1F9547" w14:textId="55C1CE80" w:rsidR="00493410" w:rsidRDefault="00493410" w:rsidP="008A775E">
      <w:pPr>
        <w:rPr>
          <w:rFonts w:cs="Arial"/>
        </w:rPr>
      </w:pPr>
      <w:r w:rsidRPr="006D4E14">
        <w:rPr>
          <w:rFonts w:cs="Arial"/>
        </w:rPr>
        <w:lastRenderedPageBreak/>
        <w:t xml:space="preserve">In the </w:t>
      </w:r>
      <w:r w:rsidR="00C75D02" w:rsidRPr="006D4E14">
        <w:rPr>
          <w:rFonts w:cs="Arial"/>
        </w:rPr>
        <w:t>donor table</w:t>
      </w:r>
      <w:r w:rsidRPr="006D4E14">
        <w:rPr>
          <w:rFonts w:cs="Arial"/>
        </w:rPr>
        <w:t xml:space="preserve"> below, please provide the following information on each donor:</w:t>
      </w:r>
      <w:r w:rsidR="00432EF1" w:rsidRPr="006D4E14">
        <w:rPr>
          <w:rFonts w:cs="Arial"/>
        </w:rPr>
        <w:t xml:space="preserve"> (a) </w:t>
      </w:r>
      <w:r w:rsidRPr="006D4E14">
        <w:rPr>
          <w:rFonts w:cs="Arial"/>
        </w:rPr>
        <w:t>the date the gift</w:t>
      </w:r>
      <w:r w:rsidR="00C75D02" w:rsidRPr="006D4E14">
        <w:rPr>
          <w:rFonts w:cs="Arial"/>
        </w:rPr>
        <w:t xml:space="preserve"> or </w:t>
      </w:r>
      <w:r w:rsidRPr="006D4E14">
        <w:rPr>
          <w:rFonts w:cs="Arial"/>
        </w:rPr>
        <w:t xml:space="preserve">pledge </w:t>
      </w:r>
      <w:r w:rsidR="00EB7BF9" w:rsidRPr="006D4E14">
        <w:rPr>
          <w:rFonts w:cs="Arial"/>
        </w:rPr>
        <w:t>was</w:t>
      </w:r>
      <w:r w:rsidRPr="006D4E14">
        <w:rPr>
          <w:rFonts w:cs="Arial"/>
        </w:rPr>
        <w:t xml:space="preserve"> received; </w:t>
      </w:r>
      <w:r w:rsidR="00432EF1" w:rsidRPr="006D4E14">
        <w:rPr>
          <w:rFonts w:cs="Arial"/>
        </w:rPr>
        <w:t xml:space="preserve">(b) </w:t>
      </w:r>
      <w:r w:rsidRPr="006D4E14">
        <w:rPr>
          <w:rFonts w:cs="Arial"/>
        </w:rPr>
        <w:t>the total amount of the gift</w:t>
      </w:r>
      <w:r w:rsidR="00C75D02" w:rsidRPr="006D4E14">
        <w:rPr>
          <w:rFonts w:cs="Arial"/>
        </w:rPr>
        <w:t xml:space="preserve"> or</w:t>
      </w:r>
      <w:r w:rsidRPr="006D4E14">
        <w:rPr>
          <w:rFonts w:cs="Arial"/>
        </w:rPr>
        <w:t xml:space="preserve"> pledge; </w:t>
      </w:r>
      <w:r w:rsidR="00432EF1" w:rsidRPr="006D4E14">
        <w:rPr>
          <w:rFonts w:cs="Arial"/>
        </w:rPr>
        <w:t xml:space="preserve">(c) </w:t>
      </w:r>
      <w:r w:rsidRPr="006D4E14">
        <w:rPr>
          <w:rFonts w:cs="Arial"/>
        </w:rPr>
        <w:t>amount of cash received</w:t>
      </w:r>
      <w:r w:rsidR="00D03F32" w:rsidRPr="006D4E14">
        <w:rPr>
          <w:rFonts w:cs="Arial"/>
        </w:rPr>
        <w:t xml:space="preserve"> as of the request date</w:t>
      </w:r>
      <w:r w:rsidRPr="006D4E14">
        <w:rPr>
          <w:rFonts w:cs="Arial"/>
        </w:rPr>
        <w:t xml:space="preserve">; </w:t>
      </w:r>
      <w:r w:rsidR="00432EF1" w:rsidRPr="006D4E14">
        <w:rPr>
          <w:rFonts w:cs="Arial"/>
        </w:rPr>
        <w:t xml:space="preserve">(d) </w:t>
      </w:r>
      <w:r w:rsidRPr="006D4E14">
        <w:rPr>
          <w:rFonts w:cs="Arial"/>
        </w:rPr>
        <w:t>pledge amount</w:t>
      </w:r>
      <w:r w:rsidR="002E210E" w:rsidRPr="006D4E14">
        <w:rPr>
          <w:rFonts w:cs="Arial"/>
        </w:rPr>
        <w:t xml:space="preserve"> remaining</w:t>
      </w:r>
      <w:r w:rsidR="005406B6" w:rsidRPr="006D4E14">
        <w:rPr>
          <w:rFonts w:cs="Arial"/>
        </w:rPr>
        <w:t xml:space="preserve"> to be paid</w:t>
      </w:r>
      <w:r w:rsidRPr="006D4E14">
        <w:rPr>
          <w:rFonts w:cs="Arial"/>
        </w:rPr>
        <w:t>;</w:t>
      </w:r>
      <w:r w:rsidR="00432EF1" w:rsidRPr="006D4E14">
        <w:rPr>
          <w:rFonts w:cs="Arial"/>
        </w:rPr>
        <w:t xml:space="preserve"> (e) </w:t>
      </w:r>
      <w:r w:rsidRPr="006D4E14">
        <w:rPr>
          <w:rFonts w:cs="Arial"/>
        </w:rPr>
        <w:t xml:space="preserve">pledge </w:t>
      </w:r>
      <w:r w:rsidRPr="003F4849">
        <w:rPr>
          <w:rFonts w:cs="Arial"/>
        </w:rPr>
        <w:t xml:space="preserve">payment schedule; </w:t>
      </w:r>
      <w:r w:rsidR="004775A3" w:rsidRPr="003F4849">
        <w:rPr>
          <w:rFonts w:cs="Arial"/>
        </w:rPr>
        <w:t>and</w:t>
      </w:r>
      <w:r w:rsidRPr="003F4849">
        <w:rPr>
          <w:rFonts w:cs="Arial"/>
        </w:rPr>
        <w:t xml:space="preserve"> </w:t>
      </w:r>
      <w:r w:rsidR="00432EF1" w:rsidRPr="003F4849">
        <w:rPr>
          <w:rFonts w:cs="Arial"/>
        </w:rPr>
        <w:t xml:space="preserve">(f) </w:t>
      </w:r>
      <w:r w:rsidRPr="003F4849">
        <w:rPr>
          <w:rFonts w:cs="Arial"/>
        </w:rPr>
        <w:t>the final pledge payment due date. Use additional pages if necessary.</w:t>
      </w:r>
    </w:p>
    <w:p w14:paraId="28BDA018" w14:textId="0DB3774A" w:rsidR="00C96796" w:rsidRDefault="00C96796" w:rsidP="00C96796">
      <w:pPr>
        <w:ind w:right="288"/>
        <w:rPr>
          <w:rFonts w:cs="Arial"/>
        </w:rPr>
      </w:pPr>
    </w:p>
    <w:tbl>
      <w:tblPr>
        <w:tblStyle w:val="TableGrid"/>
        <w:tblW w:w="0" w:type="auto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4405"/>
        <w:gridCol w:w="1437"/>
        <w:gridCol w:w="1419"/>
        <w:gridCol w:w="1428"/>
        <w:gridCol w:w="1426"/>
        <w:gridCol w:w="1431"/>
        <w:gridCol w:w="1548"/>
      </w:tblGrid>
      <w:tr w:rsidR="00BA4DF4" w:rsidRPr="00AC2CEF" w14:paraId="35759F16" w14:textId="77777777" w:rsidTr="002B24D8">
        <w:tc>
          <w:tcPr>
            <w:tcW w:w="4405" w:type="dxa"/>
            <w:shd w:val="clear" w:color="auto" w:fill="E7E6E6" w:themeFill="background2"/>
            <w:vAlign w:val="center"/>
          </w:tcPr>
          <w:p w14:paraId="09D2BFC7" w14:textId="3ECC50C7" w:rsidR="00284A5A" w:rsidRPr="00AC2CEF" w:rsidRDefault="005D704D" w:rsidP="002B24D8">
            <w:pPr>
              <w:ind w:right="288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C2CEF">
              <w:rPr>
                <w:rFonts w:cs="Arial"/>
                <w:b/>
                <w:bCs/>
                <w:sz w:val="18"/>
                <w:szCs w:val="18"/>
              </w:rPr>
              <w:t>Donor Name</w:t>
            </w:r>
            <w:r w:rsidR="009D2DF0" w:rsidRPr="009D2DF0">
              <w:rPr>
                <w:rFonts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37" w:type="dxa"/>
            <w:shd w:val="clear" w:color="auto" w:fill="E7E6E6" w:themeFill="background2"/>
            <w:vAlign w:val="center"/>
          </w:tcPr>
          <w:p w14:paraId="7513E4F2" w14:textId="3E32ACB8" w:rsidR="00284A5A" w:rsidRPr="006D4E14" w:rsidRDefault="005D704D" w:rsidP="002B24D8">
            <w:pPr>
              <w:ind w:right="288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D4E14">
              <w:rPr>
                <w:rFonts w:cs="Arial"/>
                <w:b/>
                <w:bCs/>
                <w:sz w:val="18"/>
                <w:szCs w:val="18"/>
              </w:rPr>
              <w:t xml:space="preserve">Date Gift </w:t>
            </w:r>
            <w:r w:rsidR="008063AA" w:rsidRPr="006D4E14">
              <w:rPr>
                <w:rFonts w:cs="Arial"/>
                <w:b/>
                <w:bCs/>
                <w:sz w:val="18"/>
                <w:szCs w:val="18"/>
              </w:rPr>
              <w:t>or</w:t>
            </w:r>
            <w:r w:rsidRPr="006D4E14">
              <w:rPr>
                <w:rFonts w:cs="Arial"/>
                <w:b/>
                <w:bCs/>
                <w:sz w:val="18"/>
                <w:szCs w:val="18"/>
              </w:rPr>
              <w:t xml:space="preserve"> Pledge Received</w:t>
            </w:r>
          </w:p>
        </w:tc>
        <w:tc>
          <w:tcPr>
            <w:tcW w:w="1419" w:type="dxa"/>
            <w:shd w:val="clear" w:color="auto" w:fill="E7E6E6" w:themeFill="background2"/>
            <w:vAlign w:val="center"/>
          </w:tcPr>
          <w:p w14:paraId="174305D6" w14:textId="4F779A6A" w:rsidR="00284A5A" w:rsidRPr="006D4E14" w:rsidRDefault="008063AA" w:rsidP="002B24D8">
            <w:pPr>
              <w:ind w:right="288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D4E14">
              <w:rPr>
                <w:rFonts w:cs="Arial"/>
                <w:b/>
                <w:bCs/>
                <w:sz w:val="18"/>
                <w:szCs w:val="18"/>
              </w:rPr>
              <w:t xml:space="preserve">Total </w:t>
            </w:r>
            <w:r w:rsidR="005D704D" w:rsidRPr="006D4E14">
              <w:rPr>
                <w:rFonts w:cs="Arial"/>
                <w:b/>
                <w:bCs/>
                <w:sz w:val="18"/>
                <w:szCs w:val="18"/>
              </w:rPr>
              <w:t>Gift and Pledge Amount</w:t>
            </w:r>
          </w:p>
        </w:tc>
        <w:tc>
          <w:tcPr>
            <w:tcW w:w="1428" w:type="dxa"/>
            <w:shd w:val="clear" w:color="auto" w:fill="E7E6E6" w:themeFill="background2"/>
            <w:vAlign w:val="center"/>
          </w:tcPr>
          <w:p w14:paraId="0143A834" w14:textId="729E317B" w:rsidR="00284A5A" w:rsidRPr="006D4E14" w:rsidRDefault="005D704D" w:rsidP="002B24D8">
            <w:pPr>
              <w:ind w:right="288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D4E14">
              <w:rPr>
                <w:rFonts w:cs="Arial"/>
                <w:b/>
                <w:bCs/>
                <w:sz w:val="18"/>
                <w:szCs w:val="18"/>
              </w:rPr>
              <w:t>Amount of Cash Received</w:t>
            </w:r>
            <w:r w:rsidR="00D03DD9" w:rsidRPr="006D4E14">
              <w:rPr>
                <w:rFonts w:cs="Arial"/>
                <w:b/>
                <w:bCs/>
                <w:sz w:val="18"/>
                <w:szCs w:val="18"/>
              </w:rPr>
              <w:t xml:space="preserve"> to Date</w:t>
            </w:r>
          </w:p>
        </w:tc>
        <w:tc>
          <w:tcPr>
            <w:tcW w:w="1426" w:type="dxa"/>
            <w:shd w:val="clear" w:color="auto" w:fill="E7E6E6" w:themeFill="background2"/>
            <w:vAlign w:val="center"/>
          </w:tcPr>
          <w:p w14:paraId="7E567D1C" w14:textId="77777777" w:rsidR="00284A5A" w:rsidRPr="006D4E14" w:rsidRDefault="005D704D" w:rsidP="002B24D8">
            <w:pPr>
              <w:ind w:right="288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D4E14">
              <w:rPr>
                <w:rFonts w:cs="Arial"/>
                <w:b/>
                <w:bCs/>
                <w:sz w:val="18"/>
                <w:szCs w:val="18"/>
              </w:rPr>
              <w:t>Pledge Amount</w:t>
            </w:r>
          </w:p>
          <w:p w14:paraId="1B9894FB" w14:textId="489CB252" w:rsidR="00BF0ABE" w:rsidRPr="006D4E14" w:rsidRDefault="00BF0ABE" w:rsidP="002B24D8">
            <w:pPr>
              <w:ind w:right="288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D4E14">
              <w:rPr>
                <w:rFonts w:cs="Arial"/>
                <w:b/>
                <w:bCs/>
                <w:sz w:val="18"/>
                <w:szCs w:val="18"/>
              </w:rPr>
              <w:t>Remaining</w:t>
            </w:r>
          </w:p>
        </w:tc>
        <w:tc>
          <w:tcPr>
            <w:tcW w:w="1431" w:type="dxa"/>
            <w:shd w:val="clear" w:color="auto" w:fill="E7E6E6" w:themeFill="background2"/>
            <w:vAlign w:val="center"/>
          </w:tcPr>
          <w:p w14:paraId="47981C9A" w14:textId="3F43BA99" w:rsidR="00284A5A" w:rsidRPr="006D4E14" w:rsidRDefault="005F1EF8" w:rsidP="002B24D8">
            <w:pPr>
              <w:ind w:right="288"/>
              <w:jc w:val="center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6D4E14">
              <w:rPr>
                <w:rFonts w:cs="Arial"/>
                <w:b/>
                <w:bCs/>
                <w:sz w:val="18"/>
                <w:szCs w:val="18"/>
              </w:rPr>
              <w:t>Pledge Payment Schedule</w:t>
            </w:r>
            <w:r w:rsidR="009D2DF0" w:rsidRPr="006D4E14">
              <w:rPr>
                <w:rFonts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48" w:type="dxa"/>
            <w:shd w:val="clear" w:color="auto" w:fill="E7E6E6" w:themeFill="background2"/>
            <w:vAlign w:val="center"/>
          </w:tcPr>
          <w:p w14:paraId="318E26DC" w14:textId="245A542E" w:rsidR="00284A5A" w:rsidRPr="006D4E14" w:rsidRDefault="005F1EF8" w:rsidP="002B24D8">
            <w:pPr>
              <w:ind w:right="288"/>
              <w:jc w:val="center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6D4E14">
              <w:rPr>
                <w:rFonts w:cs="Arial"/>
                <w:b/>
                <w:bCs/>
                <w:sz w:val="18"/>
                <w:szCs w:val="18"/>
              </w:rPr>
              <w:t>Final Pledge Payment Date</w:t>
            </w:r>
            <w:r w:rsidR="009D2DF0" w:rsidRPr="006D4E14">
              <w:rPr>
                <w:rFonts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</w:tr>
      <w:tr w:rsidR="005F1EF8" w14:paraId="0D36BC2E" w14:textId="77777777" w:rsidTr="002B24D8">
        <w:tc>
          <w:tcPr>
            <w:tcW w:w="4405" w:type="dxa"/>
            <w:vAlign w:val="center"/>
          </w:tcPr>
          <w:p w14:paraId="7C64EEAC" w14:textId="77777777" w:rsidR="00284A5A" w:rsidRPr="002B24D8" w:rsidRDefault="00284A5A" w:rsidP="002B24D8">
            <w:pPr>
              <w:ind w:right="288"/>
              <w:rPr>
                <w:rFonts w:cs="Arial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14:paraId="47253AF7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7A53E095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7EDB9F93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4A85B686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06B810B8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5E6614BF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F1EF8" w14:paraId="673624BB" w14:textId="77777777" w:rsidTr="002B24D8">
        <w:tc>
          <w:tcPr>
            <w:tcW w:w="4405" w:type="dxa"/>
            <w:vAlign w:val="center"/>
          </w:tcPr>
          <w:p w14:paraId="07DDED8E" w14:textId="77777777" w:rsidR="00284A5A" w:rsidRPr="002B24D8" w:rsidRDefault="00284A5A" w:rsidP="002B24D8">
            <w:pPr>
              <w:ind w:right="288"/>
              <w:rPr>
                <w:rFonts w:cs="Arial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14:paraId="67EF26F1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5CB5DAE5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479B59E2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2DD41303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3BEA20BF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1FF7243E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F1EF8" w14:paraId="02F47FE3" w14:textId="77777777" w:rsidTr="002B24D8">
        <w:tc>
          <w:tcPr>
            <w:tcW w:w="4405" w:type="dxa"/>
            <w:vAlign w:val="center"/>
          </w:tcPr>
          <w:p w14:paraId="232BFB58" w14:textId="08CC3910" w:rsidR="00284A5A" w:rsidRPr="002B24D8" w:rsidRDefault="00284A5A" w:rsidP="002B24D8">
            <w:pPr>
              <w:ind w:right="288"/>
              <w:rPr>
                <w:rFonts w:cs="Arial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14:paraId="6956178A" w14:textId="6F0CCCFB" w:rsidR="004D619B" w:rsidRPr="002B24D8" w:rsidRDefault="004D619B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26D1E84B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5DC952F2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0F7FF59E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3AFE70DC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4E3C862E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F1EF8" w14:paraId="3C41AC96" w14:textId="77777777" w:rsidTr="002B24D8">
        <w:tc>
          <w:tcPr>
            <w:tcW w:w="4405" w:type="dxa"/>
            <w:vAlign w:val="center"/>
          </w:tcPr>
          <w:p w14:paraId="78DACD86" w14:textId="77777777" w:rsidR="00284A5A" w:rsidRPr="002B24D8" w:rsidRDefault="00284A5A" w:rsidP="002B24D8">
            <w:pPr>
              <w:ind w:right="288"/>
              <w:rPr>
                <w:rFonts w:cs="Arial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14:paraId="7D0B985F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40E16DAC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23392E63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63B549B4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3CD97201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7CF7749D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F1EF8" w14:paraId="1D7ECD85" w14:textId="77777777" w:rsidTr="002B24D8">
        <w:tc>
          <w:tcPr>
            <w:tcW w:w="4405" w:type="dxa"/>
            <w:vAlign w:val="center"/>
          </w:tcPr>
          <w:p w14:paraId="3E86D294" w14:textId="77777777" w:rsidR="00284A5A" w:rsidRPr="002B24D8" w:rsidRDefault="00284A5A" w:rsidP="002B24D8">
            <w:pPr>
              <w:ind w:right="288"/>
              <w:rPr>
                <w:rFonts w:cs="Arial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14:paraId="55495AAC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7A284954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76921B57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5E2FD450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6BF0D6B4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1169A8D6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F1EF8" w14:paraId="79DCABD5" w14:textId="77777777" w:rsidTr="002B24D8">
        <w:tc>
          <w:tcPr>
            <w:tcW w:w="4405" w:type="dxa"/>
            <w:vAlign w:val="center"/>
          </w:tcPr>
          <w:p w14:paraId="249F2E80" w14:textId="77777777" w:rsidR="00284A5A" w:rsidRPr="002B24D8" w:rsidRDefault="00284A5A" w:rsidP="002B24D8">
            <w:pPr>
              <w:ind w:right="288"/>
              <w:rPr>
                <w:rFonts w:cs="Arial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14:paraId="09C7AD69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4C543E81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56EEBEE4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201E1D7A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3E5D9355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26E9FEB2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F1EF8" w14:paraId="0E3F5A29" w14:textId="77777777" w:rsidTr="002B24D8">
        <w:tc>
          <w:tcPr>
            <w:tcW w:w="4405" w:type="dxa"/>
            <w:vAlign w:val="center"/>
          </w:tcPr>
          <w:p w14:paraId="21B8FAEC" w14:textId="77777777" w:rsidR="00284A5A" w:rsidRPr="002B24D8" w:rsidRDefault="00284A5A" w:rsidP="002B24D8">
            <w:pPr>
              <w:ind w:right="288"/>
              <w:rPr>
                <w:rFonts w:cs="Arial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14:paraId="507F02FB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33A22975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6F1D31E9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4E10B1A1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717B3C3C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1FC2C654" w14:textId="77777777" w:rsidR="00284A5A" w:rsidRPr="002B24D8" w:rsidRDefault="00284A5A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F1EF8" w14:paraId="18266A1C" w14:textId="77777777" w:rsidTr="002B24D8">
        <w:tc>
          <w:tcPr>
            <w:tcW w:w="4405" w:type="dxa"/>
            <w:vAlign w:val="center"/>
          </w:tcPr>
          <w:p w14:paraId="12E51057" w14:textId="77777777" w:rsidR="009F4B8F" w:rsidRPr="002B24D8" w:rsidRDefault="009F4B8F" w:rsidP="002B24D8">
            <w:pPr>
              <w:ind w:right="288"/>
              <w:rPr>
                <w:rFonts w:cs="Arial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14:paraId="78B0A1E8" w14:textId="77777777" w:rsidR="009F4B8F" w:rsidRPr="002B24D8" w:rsidRDefault="009F4B8F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2B404C5A" w14:textId="77777777" w:rsidR="009F4B8F" w:rsidRPr="002B24D8" w:rsidRDefault="009F4B8F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5CBDD0F7" w14:textId="77777777" w:rsidR="009F4B8F" w:rsidRPr="002B24D8" w:rsidRDefault="009F4B8F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79067D60" w14:textId="77777777" w:rsidR="009F4B8F" w:rsidRPr="002B24D8" w:rsidRDefault="009F4B8F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0904D06D" w14:textId="77777777" w:rsidR="009F4B8F" w:rsidRPr="002B24D8" w:rsidRDefault="009F4B8F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18BCA584" w14:textId="77777777" w:rsidR="009F4B8F" w:rsidRPr="002B24D8" w:rsidRDefault="009F4B8F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F1EF8" w14:paraId="63A761FE" w14:textId="77777777" w:rsidTr="002B24D8">
        <w:tc>
          <w:tcPr>
            <w:tcW w:w="4405" w:type="dxa"/>
            <w:vAlign w:val="center"/>
          </w:tcPr>
          <w:p w14:paraId="1AAFF1E0" w14:textId="77777777" w:rsidR="009F4B8F" w:rsidRPr="002B24D8" w:rsidRDefault="009F4B8F" w:rsidP="002B24D8">
            <w:pPr>
              <w:ind w:right="288"/>
              <w:rPr>
                <w:rFonts w:cs="Arial"/>
                <w:sz w:val="18"/>
                <w:szCs w:val="18"/>
              </w:rPr>
            </w:pPr>
          </w:p>
        </w:tc>
        <w:tc>
          <w:tcPr>
            <w:tcW w:w="1437" w:type="dxa"/>
          </w:tcPr>
          <w:p w14:paraId="6ADED3A6" w14:textId="77777777" w:rsidR="009F4B8F" w:rsidRPr="002B24D8" w:rsidRDefault="009F4B8F" w:rsidP="00C96796">
            <w:pPr>
              <w:ind w:right="288"/>
              <w:rPr>
                <w:rFonts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14:paraId="016A66C4" w14:textId="77777777" w:rsidR="009F4B8F" w:rsidRPr="002B24D8" w:rsidRDefault="009F4B8F" w:rsidP="00C96796">
            <w:pPr>
              <w:ind w:right="288"/>
              <w:rPr>
                <w:rFonts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14:paraId="69F53090" w14:textId="77777777" w:rsidR="009F4B8F" w:rsidRPr="002B24D8" w:rsidRDefault="009F4B8F" w:rsidP="00C96796">
            <w:pPr>
              <w:ind w:right="288"/>
              <w:rPr>
                <w:rFonts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7E54E977" w14:textId="77777777" w:rsidR="009F4B8F" w:rsidRPr="002B24D8" w:rsidRDefault="009F4B8F" w:rsidP="00C96796">
            <w:pPr>
              <w:ind w:right="288"/>
              <w:rPr>
                <w:rFonts w:cs="Arial"/>
                <w:sz w:val="18"/>
                <w:szCs w:val="18"/>
              </w:rPr>
            </w:pPr>
          </w:p>
        </w:tc>
        <w:tc>
          <w:tcPr>
            <w:tcW w:w="1431" w:type="dxa"/>
          </w:tcPr>
          <w:p w14:paraId="1A8D67C7" w14:textId="77777777" w:rsidR="009F4B8F" w:rsidRPr="002B24D8" w:rsidRDefault="009F4B8F" w:rsidP="00C96796">
            <w:pPr>
              <w:ind w:right="288"/>
              <w:rPr>
                <w:rFonts w:cs="Arial"/>
                <w:sz w:val="18"/>
                <w:szCs w:val="18"/>
              </w:rPr>
            </w:pPr>
          </w:p>
        </w:tc>
        <w:tc>
          <w:tcPr>
            <w:tcW w:w="1548" w:type="dxa"/>
          </w:tcPr>
          <w:p w14:paraId="3DD30659" w14:textId="77777777" w:rsidR="009F4B8F" w:rsidRPr="002B24D8" w:rsidRDefault="009F4B8F" w:rsidP="00C96796">
            <w:pPr>
              <w:ind w:right="288"/>
              <w:rPr>
                <w:rFonts w:cs="Arial"/>
                <w:sz w:val="18"/>
                <w:szCs w:val="18"/>
              </w:rPr>
            </w:pPr>
          </w:p>
        </w:tc>
      </w:tr>
    </w:tbl>
    <w:p w14:paraId="61B51C2C" w14:textId="77777777" w:rsidR="00066822" w:rsidRDefault="00066822">
      <w:pPr>
        <w:rPr>
          <w:rFonts w:cs="Arial"/>
          <w:bCs/>
          <w:sz w:val="20"/>
          <w:szCs w:val="20"/>
        </w:rPr>
      </w:pPr>
    </w:p>
    <w:p w14:paraId="37FD8517" w14:textId="5A574177" w:rsidR="00A65E28" w:rsidRPr="006D4E14" w:rsidRDefault="00A65E28">
      <w:pPr>
        <w:rPr>
          <w:rFonts w:cs="Arial"/>
          <w:bCs/>
        </w:rPr>
      </w:pPr>
      <w:r w:rsidRPr="006D4E14">
        <w:rPr>
          <w:rFonts w:cs="Arial"/>
          <w:bCs/>
        </w:rPr>
        <w:t xml:space="preserve">In the grant table below, </w:t>
      </w:r>
      <w:r w:rsidR="007C68F3" w:rsidRPr="006D4E14">
        <w:rPr>
          <w:rFonts w:cs="Arial"/>
          <w:bCs/>
        </w:rPr>
        <w:t xml:space="preserve">please provide the following information on each granting organization: (a) </w:t>
      </w:r>
      <w:r w:rsidR="00F86C9F" w:rsidRPr="006D4E14">
        <w:rPr>
          <w:rFonts w:cs="Arial"/>
          <w:bCs/>
        </w:rPr>
        <w:t xml:space="preserve">the date the grant was </w:t>
      </w:r>
      <w:r w:rsidR="005406B6" w:rsidRPr="006D4E14">
        <w:rPr>
          <w:rFonts w:cs="Arial"/>
          <w:bCs/>
        </w:rPr>
        <w:t>awarded,</w:t>
      </w:r>
      <w:r w:rsidR="00F86C9F" w:rsidRPr="006D4E14">
        <w:rPr>
          <w:rFonts w:cs="Arial"/>
          <w:bCs/>
        </w:rPr>
        <w:t xml:space="preserve"> or contract executed</w:t>
      </w:r>
      <w:r w:rsidR="008D0A51" w:rsidRPr="006D4E14">
        <w:rPr>
          <w:rFonts w:cs="Arial"/>
          <w:bCs/>
        </w:rPr>
        <w:t>;</w:t>
      </w:r>
      <w:r w:rsidR="00F86C9F" w:rsidRPr="006D4E14">
        <w:rPr>
          <w:rFonts w:cs="Arial"/>
          <w:bCs/>
        </w:rPr>
        <w:t xml:space="preserve"> (b) the total amount of the grant to be used as matching funds</w:t>
      </w:r>
      <w:r w:rsidR="008D0A51" w:rsidRPr="006D4E14">
        <w:rPr>
          <w:rFonts w:cs="Arial"/>
          <w:bCs/>
        </w:rPr>
        <w:t>;</w:t>
      </w:r>
      <w:r w:rsidR="00F86C9F" w:rsidRPr="006D4E14">
        <w:rPr>
          <w:rFonts w:cs="Arial"/>
          <w:bCs/>
        </w:rPr>
        <w:t xml:space="preserve"> (c) </w:t>
      </w:r>
      <w:r w:rsidR="00D03F32" w:rsidRPr="006D4E14">
        <w:rPr>
          <w:rFonts w:cs="Arial"/>
          <w:bCs/>
        </w:rPr>
        <w:t>amount of cash received as of the request date</w:t>
      </w:r>
      <w:r w:rsidR="008D0A51" w:rsidRPr="006D4E14">
        <w:rPr>
          <w:rFonts w:cs="Arial"/>
          <w:bCs/>
        </w:rPr>
        <w:t>;</w:t>
      </w:r>
      <w:r w:rsidR="00D03F32" w:rsidRPr="006D4E14">
        <w:rPr>
          <w:rFonts w:cs="Arial"/>
          <w:bCs/>
        </w:rPr>
        <w:t xml:space="preserve"> (d) </w:t>
      </w:r>
      <w:r w:rsidR="00B06D58" w:rsidRPr="006D4E14">
        <w:rPr>
          <w:rFonts w:cs="Arial"/>
          <w:bCs/>
        </w:rPr>
        <w:t xml:space="preserve">grant amount </w:t>
      </w:r>
      <w:r w:rsidR="005406B6" w:rsidRPr="006D4E14">
        <w:rPr>
          <w:rFonts w:cs="Arial"/>
          <w:bCs/>
        </w:rPr>
        <w:t>remaining to be paid</w:t>
      </w:r>
      <w:r w:rsidR="008D0A51" w:rsidRPr="006D4E14">
        <w:rPr>
          <w:rFonts w:cs="Arial"/>
          <w:bCs/>
        </w:rPr>
        <w:t>;</w:t>
      </w:r>
      <w:r w:rsidR="005406B6" w:rsidRPr="006D4E14">
        <w:rPr>
          <w:rFonts w:cs="Arial"/>
          <w:bCs/>
        </w:rPr>
        <w:t xml:space="preserve"> (e) grant payment schedule</w:t>
      </w:r>
      <w:r w:rsidR="008D0A51" w:rsidRPr="006D4E14">
        <w:rPr>
          <w:rFonts w:cs="Arial"/>
          <w:bCs/>
        </w:rPr>
        <w:t>;</w:t>
      </w:r>
      <w:r w:rsidR="005406B6" w:rsidRPr="006D4E14">
        <w:rPr>
          <w:rFonts w:cs="Arial"/>
          <w:bCs/>
        </w:rPr>
        <w:t xml:space="preserve"> and (f) grant performance period.</w:t>
      </w:r>
      <w:r w:rsidR="005406B6" w:rsidRPr="006D4E14">
        <w:t xml:space="preserve"> </w:t>
      </w:r>
      <w:r w:rsidR="005406B6" w:rsidRPr="006D4E14">
        <w:rPr>
          <w:rFonts w:cs="Arial"/>
          <w:bCs/>
        </w:rPr>
        <w:t>Use additional pages if necessary.</w:t>
      </w:r>
    </w:p>
    <w:p w14:paraId="3666E5C5" w14:textId="77777777" w:rsidR="00A65E28" w:rsidRPr="006D4E14" w:rsidRDefault="00A65E28">
      <w:pPr>
        <w:rPr>
          <w:rFonts w:cs="Arial"/>
          <w:bCs/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4225"/>
        <w:gridCol w:w="1440"/>
        <w:gridCol w:w="1260"/>
        <w:gridCol w:w="1350"/>
        <w:gridCol w:w="1620"/>
        <w:gridCol w:w="1440"/>
        <w:gridCol w:w="1759"/>
      </w:tblGrid>
      <w:tr w:rsidR="006D4E14" w:rsidRPr="006D4E14" w14:paraId="0D47018F" w14:textId="77777777" w:rsidTr="008D0A51">
        <w:trPr>
          <w:trHeight w:val="681"/>
        </w:trPr>
        <w:tc>
          <w:tcPr>
            <w:tcW w:w="4225" w:type="dxa"/>
            <w:shd w:val="clear" w:color="auto" w:fill="E7E6E6" w:themeFill="background2"/>
            <w:vAlign w:val="center"/>
          </w:tcPr>
          <w:p w14:paraId="2F627B24" w14:textId="17B87E55" w:rsidR="002B24D8" w:rsidRPr="006D4E14" w:rsidRDefault="002B24D8" w:rsidP="002B24D8">
            <w:pPr>
              <w:ind w:right="288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D4E14">
              <w:rPr>
                <w:rFonts w:cs="Arial"/>
                <w:b/>
                <w:bCs/>
                <w:sz w:val="18"/>
                <w:szCs w:val="18"/>
              </w:rPr>
              <w:t xml:space="preserve">Granting </w:t>
            </w:r>
            <w:r w:rsidR="007C68F3" w:rsidRPr="006D4E14">
              <w:rPr>
                <w:rFonts w:cs="Arial"/>
                <w:b/>
                <w:bCs/>
                <w:sz w:val="18"/>
                <w:szCs w:val="18"/>
              </w:rPr>
              <w:t>Organization</w:t>
            </w: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701ACDD8" w14:textId="029A970A" w:rsidR="002B24D8" w:rsidRPr="006D4E14" w:rsidRDefault="002B24D8" w:rsidP="002B24D8">
            <w:pPr>
              <w:ind w:right="288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D4E14">
              <w:rPr>
                <w:rFonts w:cs="Arial"/>
                <w:b/>
                <w:bCs/>
                <w:sz w:val="18"/>
                <w:szCs w:val="18"/>
              </w:rPr>
              <w:t>Date Grant Executed or Awarded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4F57D965" w14:textId="4325F0DD" w:rsidR="002B24D8" w:rsidRPr="006D4E14" w:rsidRDefault="002B24D8" w:rsidP="002B24D8">
            <w:pPr>
              <w:ind w:right="288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D4E14">
              <w:rPr>
                <w:rFonts w:cs="Arial"/>
                <w:b/>
                <w:bCs/>
                <w:sz w:val="18"/>
                <w:szCs w:val="18"/>
              </w:rPr>
              <w:t>Total Amount of Grant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14:paraId="783BD054" w14:textId="675AC548" w:rsidR="002B24D8" w:rsidRPr="006D4E14" w:rsidRDefault="002B24D8" w:rsidP="002B24D8">
            <w:pPr>
              <w:ind w:right="288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D4E14">
              <w:rPr>
                <w:rFonts w:cs="Arial"/>
                <w:b/>
                <w:bCs/>
                <w:sz w:val="18"/>
                <w:szCs w:val="18"/>
              </w:rPr>
              <w:t xml:space="preserve">Amount of </w:t>
            </w:r>
            <w:r w:rsidR="008D6ED0" w:rsidRPr="006D4E14">
              <w:rPr>
                <w:rFonts w:cs="Arial"/>
                <w:b/>
                <w:bCs/>
                <w:sz w:val="18"/>
                <w:szCs w:val="18"/>
              </w:rPr>
              <w:t>Cash</w:t>
            </w:r>
            <w:r w:rsidRPr="006D4E14">
              <w:rPr>
                <w:rFonts w:cs="Arial"/>
                <w:b/>
                <w:bCs/>
                <w:sz w:val="18"/>
                <w:szCs w:val="18"/>
              </w:rPr>
              <w:t xml:space="preserve"> Received to Date</w:t>
            </w:r>
          </w:p>
        </w:tc>
        <w:tc>
          <w:tcPr>
            <w:tcW w:w="1620" w:type="dxa"/>
            <w:shd w:val="clear" w:color="auto" w:fill="E7E6E6" w:themeFill="background2"/>
            <w:vAlign w:val="center"/>
          </w:tcPr>
          <w:p w14:paraId="29B42226" w14:textId="58AEDFAA" w:rsidR="002B24D8" w:rsidRPr="006D4E14" w:rsidRDefault="002B24D8" w:rsidP="002B24D8">
            <w:pPr>
              <w:ind w:right="288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D4E14">
              <w:rPr>
                <w:rFonts w:cs="Arial"/>
                <w:b/>
                <w:bCs/>
                <w:sz w:val="18"/>
                <w:szCs w:val="18"/>
              </w:rPr>
              <w:t>Grant Amount</w:t>
            </w:r>
          </w:p>
          <w:p w14:paraId="7E8EDA8D" w14:textId="03987EF3" w:rsidR="002B24D8" w:rsidRPr="006D4E14" w:rsidRDefault="008D0A51" w:rsidP="002B24D8">
            <w:pPr>
              <w:ind w:right="288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D4E14">
              <w:rPr>
                <w:rFonts w:cs="Arial"/>
                <w:b/>
                <w:bCs/>
                <w:sz w:val="18"/>
                <w:szCs w:val="18"/>
              </w:rPr>
              <w:t>Outstanding</w:t>
            </w: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49634FC1" w14:textId="1C66EB5E" w:rsidR="002B24D8" w:rsidRPr="006D4E14" w:rsidRDefault="002B24D8" w:rsidP="002B24D8">
            <w:pPr>
              <w:ind w:right="288"/>
              <w:jc w:val="center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6D4E14">
              <w:rPr>
                <w:rFonts w:cs="Arial"/>
                <w:b/>
                <w:bCs/>
                <w:sz w:val="18"/>
                <w:szCs w:val="18"/>
              </w:rPr>
              <w:t>Grant Payment Schedule</w:t>
            </w:r>
            <w:r w:rsidRPr="006D4E14">
              <w:rPr>
                <w:rFonts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59" w:type="dxa"/>
            <w:shd w:val="clear" w:color="auto" w:fill="E7E6E6" w:themeFill="background2"/>
            <w:vAlign w:val="center"/>
          </w:tcPr>
          <w:p w14:paraId="53E0814A" w14:textId="1E3A0878" w:rsidR="002975AC" w:rsidRPr="006D4E14" w:rsidRDefault="002975AC" w:rsidP="002975AC">
            <w:pPr>
              <w:ind w:right="288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D4E14">
              <w:rPr>
                <w:rFonts w:cs="Arial"/>
                <w:b/>
                <w:bCs/>
                <w:sz w:val="18"/>
                <w:szCs w:val="18"/>
              </w:rPr>
              <w:t>Grant</w:t>
            </w:r>
          </w:p>
          <w:p w14:paraId="01F774C3" w14:textId="336392E0" w:rsidR="002B24D8" w:rsidRPr="006D4E14" w:rsidRDefault="002B24D8" w:rsidP="002975AC">
            <w:pPr>
              <w:ind w:right="288"/>
              <w:jc w:val="center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6D4E14">
              <w:rPr>
                <w:rFonts w:cs="Arial"/>
                <w:b/>
                <w:bCs/>
                <w:sz w:val="18"/>
                <w:szCs w:val="18"/>
              </w:rPr>
              <w:t>Performance Period</w:t>
            </w:r>
            <w:r w:rsidR="00542C0B" w:rsidRPr="006D4E14">
              <w:rPr>
                <w:rFonts w:cs="Arial"/>
                <w:b/>
                <w:bCs/>
                <w:sz w:val="18"/>
                <w:szCs w:val="18"/>
                <w:vertAlign w:val="superscript"/>
              </w:rPr>
              <w:t>4</w:t>
            </w:r>
          </w:p>
        </w:tc>
      </w:tr>
      <w:tr w:rsidR="006D4E14" w:rsidRPr="006D4E14" w14:paraId="7F32B44C" w14:textId="77777777" w:rsidTr="008D0A51">
        <w:tc>
          <w:tcPr>
            <w:tcW w:w="4225" w:type="dxa"/>
            <w:vAlign w:val="center"/>
          </w:tcPr>
          <w:p w14:paraId="78137E93" w14:textId="4A1FE0A6" w:rsidR="002B24D8" w:rsidRPr="006D4E14" w:rsidRDefault="002B24D8" w:rsidP="002B24D8">
            <w:pPr>
              <w:ind w:right="288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EEBC402" w14:textId="77777777" w:rsidR="002B24D8" w:rsidRPr="006D4E14" w:rsidRDefault="002B24D8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5CB3999" w14:textId="77777777" w:rsidR="002B24D8" w:rsidRPr="006D4E14" w:rsidRDefault="002B24D8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706D7740" w14:textId="266B7096" w:rsidR="002B24D8" w:rsidRPr="006D4E14" w:rsidRDefault="002B24D8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284B5D5" w14:textId="77777777" w:rsidR="002B24D8" w:rsidRPr="006D4E14" w:rsidRDefault="002B24D8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8406F4B" w14:textId="77777777" w:rsidR="002B24D8" w:rsidRPr="006D4E14" w:rsidRDefault="002B24D8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9" w:type="dxa"/>
            <w:vAlign w:val="center"/>
          </w:tcPr>
          <w:p w14:paraId="4AFA4B97" w14:textId="71B548AC" w:rsidR="002B24D8" w:rsidRPr="006D4E14" w:rsidRDefault="002B24D8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4E14" w:rsidRPr="006D4E14" w14:paraId="3040CC8F" w14:textId="77777777" w:rsidTr="008D0A51">
        <w:tc>
          <w:tcPr>
            <w:tcW w:w="4225" w:type="dxa"/>
            <w:vAlign w:val="center"/>
          </w:tcPr>
          <w:p w14:paraId="51395F93" w14:textId="77777777" w:rsidR="002B24D8" w:rsidRPr="006D4E14" w:rsidRDefault="002B24D8" w:rsidP="002B24D8">
            <w:pPr>
              <w:ind w:right="288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11470FB" w14:textId="77777777" w:rsidR="002B24D8" w:rsidRPr="006D4E14" w:rsidRDefault="002B24D8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83F1A36" w14:textId="77777777" w:rsidR="002B24D8" w:rsidRPr="006D4E14" w:rsidRDefault="002B24D8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17DD58F8" w14:textId="77777777" w:rsidR="002B24D8" w:rsidRPr="006D4E14" w:rsidRDefault="002B24D8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1AAE349" w14:textId="77777777" w:rsidR="002B24D8" w:rsidRPr="006D4E14" w:rsidRDefault="002B24D8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3DE1C0C" w14:textId="77777777" w:rsidR="002B24D8" w:rsidRPr="006D4E14" w:rsidRDefault="002B24D8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9" w:type="dxa"/>
            <w:vAlign w:val="center"/>
          </w:tcPr>
          <w:p w14:paraId="6AE6B87F" w14:textId="6CE36AAD" w:rsidR="002B24D8" w:rsidRPr="006D4E14" w:rsidRDefault="002B24D8" w:rsidP="002B24D8">
            <w:pPr>
              <w:ind w:right="288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4CB0F47B" w14:textId="77777777" w:rsidR="00C75D02" w:rsidRPr="006D4E14" w:rsidRDefault="00C75D02" w:rsidP="00C75D02">
      <w:pPr>
        <w:pStyle w:val="Header"/>
        <w:tabs>
          <w:tab w:val="clear" w:pos="4320"/>
          <w:tab w:val="clear" w:pos="8640"/>
        </w:tabs>
        <w:rPr>
          <w:rFonts w:cs="Arial"/>
          <w:i/>
          <w:iCs/>
          <w:sz w:val="22"/>
          <w:szCs w:val="18"/>
        </w:rPr>
      </w:pPr>
      <w:r w:rsidRPr="006D4E14">
        <w:rPr>
          <w:rFonts w:cs="Arial"/>
          <w:i/>
          <w:iCs/>
          <w:sz w:val="22"/>
          <w:szCs w:val="18"/>
        </w:rPr>
        <w:t>(Add rows to the tables above as necessary.)</w:t>
      </w:r>
    </w:p>
    <w:p w14:paraId="3375E3CD" w14:textId="77777777" w:rsidR="00C75D02" w:rsidRPr="006D4E14" w:rsidRDefault="00C75D02" w:rsidP="00C75D02">
      <w:pPr>
        <w:rPr>
          <w:rFonts w:cs="Arial"/>
          <w:sz w:val="20"/>
          <w:szCs w:val="20"/>
          <w:vertAlign w:val="superscript"/>
        </w:rPr>
      </w:pPr>
    </w:p>
    <w:p w14:paraId="1D56C32B" w14:textId="56A5D8AA" w:rsidR="00C75D02" w:rsidRPr="006D4E14" w:rsidRDefault="00C75D02" w:rsidP="00C75D02">
      <w:pPr>
        <w:rPr>
          <w:rFonts w:cs="Arial"/>
          <w:sz w:val="20"/>
          <w:szCs w:val="20"/>
        </w:rPr>
      </w:pPr>
      <w:r w:rsidRPr="006D4E14">
        <w:rPr>
          <w:rFonts w:cs="Arial"/>
          <w:sz w:val="20"/>
          <w:szCs w:val="20"/>
          <w:vertAlign w:val="superscript"/>
        </w:rPr>
        <w:t>1</w:t>
      </w:r>
      <w:r w:rsidRPr="006D4E14">
        <w:rPr>
          <w:rFonts w:cs="Arial"/>
          <w:sz w:val="20"/>
          <w:szCs w:val="20"/>
        </w:rPr>
        <w:t xml:space="preserve"> Substitute the word “anonymous” if the donor requests confidentiality.</w:t>
      </w:r>
    </w:p>
    <w:p w14:paraId="248A1CEB" w14:textId="77777777" w:rsidR="00C75D02" w:rsidRPr="006D4E14" w:rsidRDefault="00C75D02" w:rsidP="00C75D02">
      <w:pPr>
        <w:rPr>
          <w:rFonts w:cs="Arial"/>
          <w:sz w:val="4"/>
          <w:szCs w:val="20"/>
        </w:rPr>
      </w:pPr>
    </w:p>
    <w:p w14:paraId="6184241B" w14:textId="77777777" w:rsidR="00C75D02" w:rsidRPr="006D4E14" w:rsidRDefault="00C75D02" w:rsidP="00C75D02">
      <w:pPr>
        <w:rPr>
          <w:rFonts w:cs="Arial"/>
          <w:sz w:val="20"/>
          <w:szCs w:val="20"/>
        </w:rPr>
      </w:pPr>
      <w:r w:rsidRPr="006D4E14">
        <w:rPr>
          <w:rFonts w:cs="Arial"/>
          <w:sz w:val="20"/>
          <w:szCs w:val="20"/>
          <w:vertAlign w:val="superscript"/>
        </w:rPr>
        <w:t>2</w:t>
      </w:r>
      <w:r w:rsidRPr="006D4E14">
        <w:rPr>
          <w:rFonts w:cs="Arial"/>
          <w:sz w:val="20"/>
          <w:szCs w:val="20"/>
        </w:rPr>
        <w:t xml:space="preserve"> Indicate whether pledge payments are expected monthly, quarterly, semi-annually, annually, or lump sum.</w:t>
      </w:r>
    </w:p>
    <w:p w14:paraId="256A1D9D" w14:textId="77777777" w:rsidR="00C75D02" w:rsidRPr="006D4E14" w:rsidRDefault="00C75D02" w:rsidP="00C75D02">
      <w:pPr>
        <w:rPr>
          <w:rFonts w:cs="Arial"/>
          <w:sz w:val="4"/>
          <w:szCs w:val="4"/>
        </w:rPr>
      </w:pPr>
    </w:p>
    <w:p w14:paraId="44B3F3BA" w14:textId="3839A9BB" w:rsidR="00C75D02" w:rsidRPr="006D4E14" w:rsidRDefault="00C75D02">
      <w:pPr>
        <w:rPr>
          <w:rFonts w:cs="Arial"/>
          <w:sz w:val="20"/>
          <w:szCs w:val="20"/>
        </w:rPr>
      </w:pPr>
      <w:r w:rsidRPr="006D4E14">
        <w:rPr>
          <w:rFonts w:cs="Arial"/>
          <w:sz w:val="20"/>
          <w:szCs w:val="20"/>
          <w:vertAlign w:val="superscript"/>
        </w:rPr>
        <w:t xml:space="preserve">3 </w:t>
      </w:r>
      <w:r w:rsidRPr="006D4E14">
        <w:rPr>
          <w:rFonts w:cs="Arial"/>
          <w:sz w:val="20"/>
          <w:szCs w:val="20"/>
        </w:rPr>
        <w:t>Indicate month and year when pledge will be paid in full.</w:t>
      </w:r>
    </w:p>
    <w:p w14:paraId="1AB2E8FA" w14:textId="6E7FD726" w:rsidR="00C75D02" w:rsidRPr="006D4E14" w:rsidRDefault="00BC2426">
      <w:pPr>
        <w:rPr>
          <w:rFonts w:cs="Arial"/>
          <w:bCs/>
          <w:sz w:val="20"/>
          <w:szCs w:val="20"/>
        </w:rPr>
      </w:pPr>
      <w:r w:rsidRPr="006D4E14">
        <w:rPr>
          <w:rFonts w:cs="Arial"/>
          <w:bCs/>
          <w:sz w:val="20"/>
          <w:szCs w:val="20"/>
          <w:vertAlign w:val="superscript"/>
        </w:rPr>
        <w:t xml:space="preserve">4 </w:t>
      </w:r>
      <w:r w:rsidRPr="006D4E14">
        <w:rPr>
          <w:rFonts w:cs="Arial"/>
          <w:bCs/>
          <w:sz w:val="20"/>
          <w:szCs w:val="20"/>
        </w:rPr>
        <w:t>Input the performance period formatted as DD/MM/YYYY to DD/MM/YYYY.</w:t>
      </w:r>
    </w:p>
    <w:p w14:paraId="405A5F15" w14:textId="77777777" w:rsidR="00C75D02" w:rsidRDefault="00C75D02">
      <w:pPr>
        <w:rPr>
          <w:rFonts w:cs="Arial"/>
          <w:bCs/>
          <w:sz w:val="20"/>
          <w:szCs w:val="20"/>
        </w:rPr>
        <w:sectPr w:rsidR="00C75D02" w:rsidSect="00066822">
          <w:headerReference w:type="first" r:id="rId16"/>
          <w:footerReference w:type="first" r:id="rId17"/>
          <w:pgSz w:w="15840" w:h="12240" w:orient="landscape" w:code="1"/>
          <w:pgMar w:top="1440" w:right="1296" w:bottom="1440" w:left="1440" w:header="0" w:footer="720" w:gutter="0"/>
          <w:cols w:space="720"/>
          <w:docGrid w:linePitch="360"/>
        </w:sectPr>
      </w:pPr>
    </w:p>
    <w:p w14:paraId="7176F7CA" w14:textId="77777777" w:rsidR="00AC2CEF" w:rsidRDefault="00AC2CEF" w:rsidP="00AC2CEF">
      <w:pPr>
        <w:pStyle w:val="Heading7"/>
        <w:spacing w:line="240" w:lineRule="auto"/>
        <w:jc w:val="left"/>
        <w:rPr>
          <w:rFonts w:cs="Arial"/>
          <w:sz w:val="28"/>
        </w:rPr>
      </w:pPr>
      <w:r>
        <w:rPr>
          <w:rFonts w:cs="Arial"/>
          <w:noProof/>
          <w:sz w:val="28"/>
        </w:rPr>
        <w:lastRenderedPageBreak/>
        <w:drawing>
          <wp:inline distT="0" distB="0" distL="0" distR="0" wp14:anchorId="7C0CF292" wp14:editId="17C2C45A">
            <wp:extent cx="1343025" cy="647550"/>
            <wp:effectExtent l="0" t="0" r="0" b="635"/>
            <wp:docPr id="2" name="Picture 2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075" cy="65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DB3B8" w14:textId="77777777" w:rsidR="00BA4DF4" w:rsidRPr="00BA4DF4" w:rsidRDefault="00BA4DF4" w:rsidP="00BA4DF4">
      <w:pPr>
        <w:rPr>
          <w:rFonts w:cs="Arial"/>
          <w:bCs/>
          <w:sz w:val="44"/>
          <w:szCs w:val="40"/>
        </w:rPr>
      </w:pPr>
      <w:r w:rsidRPr="00BA4DF4">
        <w:rPr>
          <w:rFonts w:cs="Arial"/>
          <w:bCs/>
          <w:sz w:val="44"/>
          <w:szCs w:val="40"/>
        </w:rPr>
        <w:t>Endowment Match Program</w:t>
      </w:r>
    </w:p>
    <w:p w14:paraId="32745C9B" w14:textId="49D4E44F" w:rsidR="00BA4DF4" w:rsidRPr="00BA4DF4" w:rsidRDefault="00BA4DF4" w:rsidP="00BA4DF4">
      <w:pPr>
        <w:rPr>
          <w:rFonts w:cs="Arial"/>
          <w:b/>
          <w:color w:val="0070C0"/>
          <w:sz w:val="36"/>
          <w:szCs w:val="32"/>
        </w:rPr>
      </w:pPr>
      <w:r>
        <w:rPr>
          <w:rFonts w:cs="Arial"/>
          <w:b/>
          <w:color w:val="0070C0"/>
          <w:sz w:val="36"/>
          <w:szCs w:val="32"/>
        </w:rPr>
        <w:t>Notice of Board Approval</w:t>
      </w:r>
      <w:r w:rsidRPr="00BA4DF4">
        <w:rPr>
          <w:rFonts w:cs="Arial"/>
          <w:b/>
          <w:color w:val="0070C0"/>
          <w:sz w:val="36"/>
          <w:szCs w:val="32"/>
        </w:rPr>
        <w:t xml:space="preserve"> – Part </w:t>
      </w:r>
      <w:r>
        <w:rPr>
          <w:rFonts w:cs="Arial"/>
          <w:b/>
          <w:color w:val="0070C0"/>
          <w:sz w:val="36"/>
          <w:szCs w:val="32"/>
        </w:rPr>
        <w:t>B</w:t>
      </w:r>
    </w:p>
    <w:p w14:paraId="0816E5B5" w14:textId="77777777" w:rsidR="00AC2CEF" w:rsidRDefault="00AC2CEF" w:rsidP="00DE3A25">
      <w:pPr>
        <w:pStyle w:val="Title"/>
        <w:rPr>
          <w:rFonts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92ADD" w14:paraId="532E1BE5" w14:textId="77777777" w:rsidTr="00892ADD">
        <w:tc>
          <w:tcPr>
            <w:tcW w:w="9350" w:type="dxa"/>
            <w:tcBorders>
              <w:bottom w:val="single" w:sz="4" w:space="0" w:color="000000" w:themeColor="text1"/>
            </w:tcBorders>
            <w:shd w:val="clear" w:color="auto" w:fill="E7E6E6" w:themeFill="background2"/>
          </w:tcPr>
          <w:p w14:paraId="50BBE431" w14:textId="77777777" w:rsidR="00892ADD" w:rsidRDefault="00892ADD" w:rsidP="00892ADD">
            <w:pPr>
              <w:pStyle w:val="Title"/>
              <w:jc w:val="left"/>
              <w:rPr>
                <w:rFonts w:cs="Arial"/>
                <w:i/>
              </w:rPr>
            </w:pPr>
          </w:p>
        </w:tc>
      </w:tr>
      <w:tr w:rsidR="00892ADD" w14:paraId="51175393" w14:textId="77777777" w:rsidTr="00892ADD">
        <w:tc>
          <w:tcPr>
            <w:tcW w:w="9350" w:type="dxa"/>
            <w:tcBorders>
              <w:top w:val="single" w:sz="4" w:space="0" w:color="000000" w:themeColor="text1"/>
            </w:tcBorders>
          </w:tcPr>
          <w:p w14:paraId="217643E4" w14:textId="04833DD1" w:rsidR="00892ADD" w:rsidRDefault="00892ADD" w:rsidP="00892ADD">
            <w:pPr>
              <w:pStyle w:val="Title"/>
              <w:jc w:val="left"/>
              <w:rPr>
                <w:rFonts w:cs="Arial"/>
                <w:i/>
              </w:rPr>
            </w:pPr>
            <w:r w:rsidRPr="003F4849">
              <w:rPr>
                <w:rFonts w:cs="Arial"/>
                <w:i/>
              </w:rPr>
              <w:t>Institution Nam</w:t>
            </w:r>
            <w:r>
              <w:rPr>
                <w:rFonts w:cs="Arial"/>
                <w:i/>
              </w:rPr>
              <w:t>e</w:t>
            </w:r>
          </w:p>
        </w:tc>
      </w:tr>
    </w:tbl>
    <w:p w14:paraId="2005A1ED" w14:textId="5DB2D41E" w:rsidR="00487C9B" w:rsidRPr="003F4849" w:rsidRDefault="00437FA1" w:rsidP="00892ADD">
      <w:pPr>
        <w:spacing w:before="360" w:line="252" w:lineRule="auto"/>
        <w:rPr>
          <w:rFonts w:cs="Arial"/>
        </w:rPr>
      </w:pPr>
      <w:r w:rsidRPr="003F4849">
        <w:rPr>
          <w:rFonts w:cs="Arial"/>
        </w:rPr>
        <w:t>Council guidelines stipulate that t</w:t>
      </w:r>
      <w:r w:rsidR="00487C9B" w:rsidRPr="003F4849">
        <w:rPr>
          <w:rFonts w:cs="Arial"/>
        </w:rPr>
        <w:t xml:space="preserve">he boards of trustees and boards of regents of </w:t>
      </w:r>
      <w:r w:rsidR="00600975" w:rsidRPr="003F4849">
        <w:rPr>
          <w:rFonts w:cs="Arial"/>
        </w:rPr>
        <w:t xml:space="preserve">Kentucky’s </w:t>
      </w:r>
      <w:r w:rsidR="00487C9B" w:rsidRPr="003F4849">
        <w:rPr>
          <w:rFonts w:cs="Arial"/>
        </w:rPr>
        <w:t xml:space="preserve">public universities are responsible for </w:t>
      </w:r>
      <w:r w:rsidR="00600975" w:rsidRPr="003F4849">
        <w:rPr>
          <w:rFonts w:cs="Arial"/>
        </w:rPr>
        <w:t xml:space="preserve">oversight of </w:t>
      </w:r>
      <w:r w:rsidR="00487C9B" w:rsidRPr="003F4849">
        <w:rPr>
          <w:rFonts w:cs="Arial"/>
        </w:rPr>
        <w:t xml:space="preserve">the Endowment Match Program on their respective campuses. The governing boards are required to review and approve </w:t>
      </w:r>
      <w:r w:rsidR="00487C9B" w:rsidRPr="006D4E14">
        <w:rPr>
          <w:rFonts w:cs="Arial"/>
        </w:rPr>
        <w:t>all donations, gifts,</w:t>
      </w:r>
      <w:r w:rsidR="0027100C" w:rsidRPr="006D4E14">
        <w:rPr>
          <w:rFonts w:cs="Arial"/>
        </w:rPr>
        <w:t xml:space="preserve"> grants,</w:t>
      </w:r>
      <w:r w:rsidR="00487C9B" w:rsidRPr="006D4E14">
        <w:rPr>
          <w:rFonts w:cs="Arial"/>
        </w:rPr>
        <w:t xml:space="preserve"> and pledges that will be matched with state funds and used to establish new endowments or expand existing endowments under the Bucks for Brains program. Furthermore, the boards are charged </w:t>
      </w:r>
      <w:r w:rsidR="00487C9B" w:rsidRPr="003F4849">
        <w:rPr>
          <w:rFonts w:cs="Arial"/>
        </w:rPr>
        <w:t>with ensuring that the purposes of each endowment and sources of matching funds comply with Council guidelines and serve the public good.</w:t>
      </w:r>
    </w:p>
    <w:p w14:paraId="1321BFAA" w14:textId="77777777" w:rsidR="00653AFA" w:rsidRPr="003F4849" w:rsidRDefault="00653AFA" w:rsidP="0073079C">
      <w:pPr>
        <w:spacing w:line="252" w:lineRule="auto"/>
        <w:rPr>
          <w:rFonts w:cs="Arial"/>
        </w:rPr>
      </w:pPr>
    </w:p>
    <w:p w14:paraId="10C2A9F0" w14:textId="71F8DBC7" w:rsidR="00A342D5" w:rsidRPr="00EC2958" w:rsidRDefault="00653AFA" w:rsidP="00A342D5">
      <w:pPr>
        <w:spacing w:line="252" w:lineRule="auto"/>
        <w:rPr>
          <w:rFonts w:cs="Arial"/>
          <w:shd w:val="clear" w:color="auto" w:fill="E7E6E6" w:themeFill="background2"/>
        </w:rPr>
      </w:pPr>
      <w:r w:rsidRPr="003F4849">
        <w:rPr>
          <w:rFonts w:cs="Arial"/>
        </w:rPr>
        <w:t xml:space="preserve">As designated by the signature below, the </w:t>
      </w:r>
      <w:r w:rsidRPr="00103ABB">
        <w:rPr>
          <w:rFonts w:cs="Arial"/>
          <w:i/>
          <w:iCs/>
          <w:shd w:val="clear" w:color="auto" w:fill="E7E6E6" w:themeFill="background2"/>
        </w:rPr>
        <w:t>[University Name]</w:t>
      </w:r>
      <w:r w:rsidRPr="003F4849">
        <w:rPr>
          <w:rFonts w:cs="Arial"/>
        </w:rPr>
        <w:t xml:space="preserve"> hereby notifies the Council on Postsecondary Education that it has received </w:t>
      </w:r>
      <w:r w:rsidR="00A342D5" w:rsidRPr="003F4849">
        <w:rPr>
          <w:rFonts w:cs="Arial"/>
        </w:rPr>
        <w:t xml:space="preserve">donations, </w:t>
      </w:r>
      <w:r w:rsidRPr="003F4849">
        <w:rPr>
          <w:rFonts w:cs="Arial"/>
        </w:rPr>
        <w:t>gifts</w:t>
      </w:r>
      <w:r w:rsidR="00A342D5" w:rsidRPr="006D4E14">
        <w:rPr>
          <w:rFonts w:cs="Arial"/>
        </w:rPr>
        <w:t>,</w:t>
      </w:r>
      <w:r w:rsidR="00A262F6" w:rsidRPr="006D4E14">
        <w:rPr>
          <w:rFonts w:cs="Arial"/>
        </w:rPr>
        <w:t xml:space="preserve"> grants,</w:t>
      </w:r>
      <w:r w:rsidRPr="006D4E14">
        <w:rPr>
          <w:rFonts w:cs="Arial"/>
        </w:rPr>
        <w:t xml:space="preserve"> </w:t>
      </w:r>
      <w:r w:rsidR="001414B9" w:rsidRPr="003F4849">
        <w:rPr>
          <w:rFonts w:cs="Arial"/>
        </w:rPr>
        <w:t>and</w:t>
      </w:r>
      <w:r w:rsidR="00A342D5" w:rsidRPr="003F4849">
        <w:rPr>
          <w:rFonts w:cs="Arial"/>
        </w:rPr>
        <w:t xml:space="preserve"> </w:t>
      </w:r>
      <w:r w:rsidRPr="003F4849">
        <w:rPr>
          <w:rFonts w:cs="Arial"/>
        </w:rPr>
        <w:t>pledges in the amount of $</w:t>
      </w:r>
      <w:r w:rsidRPr="00103ABB">
        <w:rPr>
          <w:rFonts w:cs="Arial"/>
          <w:shd w:val="clear" w:color="auto" w:fill="E7E6E6" w:themeFill="background2"/>
        </w:rPr>
        <w:t>________</w:t>
      </w:r>
      <w:r w:rsidRPr="003F4849">
        <w:rPr>
          <w:rFonts w:cs="Arial"/>
        </w:rPr>
        <w:t xml:space="preserve"> from </w:t>
      </w:r>
      <w:r w:rsidRPr="004255F9">
        <w:rPr>
          <w:rFonts w:cs="Arial"/>
          <w:i/>
          <w:iCs/>
          <w:shd w:val="clear" w:color="auto" w:fill="E7E6E6" w:themeFill="background2"/>
        </w:rPr>
        <w:t>[Donor Name</w:t>
      </w:r>
      <w:r w:rsidRPr="006D4E14">
        <w:rPr>
          <w:rFonts w:cs="Arial"/>
          <w:i/>
          <w:iCs/>
          <w:shd w:val="clear" w:color="auto" w:fill="E7E6E6" w:themeFill="background2"/>
        </w:rPr>
        <w:t>]</w:t>
      </w:r>
      <w:r w:rsidRPr="006D4E14">
        <w:rPr>
          <w:rFonts w:cs="Arial"/>
        </w:rPr>
        <w:t xml:space="preserve"> </w:t>
      </w:r>
      <w:r w:rsidR="004255F9" w:rsidRPr="006D4E14">
        <w:rPr>
          <w:rFonts w:cs="Arial"/>
          <w:i/>
          <w:iCs/>
          <w:shd w:val="clear" w:color="auto" w:fill="E7E6E6" w:themeFill="background2"/>
        </w:rPr>
        <w:t xml:space="preserve">[or Granting </w:t>
      </w:r>
      <w:r w:rsidR="007C68F3" w:rsidRPr="006D4E14">
        <w:rPr>
          <w:rFonts w:cs="Arial"/>
          <w:i/>
          <w:iCs/>
          <w:shd w:val="clear" w:color="auto" w:fill="E7E6E6" w:themeFill="background2"/>
        </w:rPr>
        <w:t>Organization</w:t>
      </w:r>
      <w:r w:rsidR="004255F9" w:rsidRPr="006D4E14">
        <w:rPr>
          <w:rFonts w:cs="Arial"/>
          <w:i/>
          <w:iCs/>
          <w:shd w:val="clear" w:color="auto" w:fill="E7E6E6" w:themeFill="background2"/>
        </w:rPr>
        <w:t>]</w:t>
      </w:r>
      <w:r w:rsidR="004255F9" w:rsidRPr="006D4E14">
        <w:rPr>
          <w:rFonts w:cs="Arial"/>
        </w:rPr>
        <w:t xml:space="preserve"> </w:t>
      </w:r>
      <w:r w:rsidRPr="006D4E14">
        <w:rPr>
          <w:rFonts w:cs="Arial"/>
        </w:rPr>
        <w:t xml:space="preserve">that </w:t>
      </w:r>
      <w:r w:rsidRPr="003F4849">
        <w:rPr>
          <w:rFonts w:cs="Arial"/>
        </w:rPr>
        <w:t xml:space="preserve">will be used to </w:t>
      </w:r>
      <w:r w:rsidR="00D92AD4" w:rsidRPr="00103ABB">
        <w:rPr>
          <w:rFonts w:cs="Arial"/>
          <w:i/>
          <w:iCs/>
          <w:shd w:val="clear" w:color="auto" w:fill="E7E6E6" w:themeFill="background2"/>
        </w:rPr>
        <w:t>[</w:t>
      </w:r>
      <w:r w:rsidRPr="00103ABB">
        <w:rPr>
          <w:rFonts w:cs="Arial"/>
          <w:i/>
          <w:iCs/>
          <w:shd w:val="clear" w:color="auto" w:fill="E7E6E6" w:themeFill="background2"/>
        </w:rPr>
        <w:t xml:space="preserve">establish </w:t>
      </w:r>
      <w:r w:rsidR="00D92AD4" w:rsidRPr="00103ABB">
        <w:rPr>
          <w:rFonts w:cs="Arial"/>
          <w:i/>
          <w:iCs/>
          <w:shd w:val="clear" w:color="auto" w:fill="E7E6E6" w:themeFill="background2"/>
        </w:rPr>
        <w:t xml:space="preserve">a new endowment] [or </w:t>
      </w:r>
      <w:r w:rsidRPr="00103ABB">
        <w:rPr>
          <w:rFonts w:cs="Arial"/>
          <w:i/>
          <w:iCs/>
          <w:shd w:val="clear" w:color="auto" w:fill="E7E6E6" w:themeFill="background2"/>
        </w:rPr>
        <w:t xml:space="preserve">expand an </w:t>
      </w:r>
      <w:r w:rsidR="00D92AD4" w:rsidRPr="00103ABB">
        <w:rPr>
          <w:rFonts w:cs="Arial"/>
          <w:i/>
          <w:iCs/>
          <w:shd w:val="clear" w:color="auto" w:fill="E7E6E6" w:themeFill="background2"/>
        </w:rPr>
        <w:t xml:space="preserve">existing </w:t>
      </w:r>
      <w:r w:rsidRPr="00103ABB">
        <w:rPr>
          <w:rFonts w:cs="Arial"/>
          <w:i/>
          <w:iCs/>
          <w:shd w:val="clear" w:color="auto" w:fill="E7E6E6" w:themeFill="background2"/>
        </w:rPr>
        <w:t>endowment</w:t>
      </w:r>
      <w:r w:rsidR="00D92AD4" w:rsidRPr="00103ABB">
        <w:rPr>
          <w:rFonts w:cs="Arial"/>
          <w:i/>
          <w:iCs/>
          <w:shd w:val="clear" w:color="auto" w:fill="E7E6E6" w:themeFill="background2"/>
        </w:rPr>
        <w:t>]</w:t>
      </w:r>
      <w:r w:rsidRPr="003F4849">
        <w:rPr>
          <w:rFonts w:cs="Arial"/>
        </w:rPr>
        <w:t xml:space="preserve"> supporting the </w:t>
      </w:r>
      <w:r w:rsidRPr="00103ABB">
        <w:rPr>
          <w:rFonts w:cs="Arial"/>
          <w:i/>
          <w:iCs/>
          <w:shd w:val="clear" w:color="auto" w:fill="E7E6E6" w:themeFill="background2"/>
        </w:rPr>
        <w:t>[Endowment Title]</w:t>
      </w:r>
      <w:r w:rsidR="00D92AD4" w:rsidRPr="003F4849">
        <w:rPr>
          <w:rFonts w:cs="Arial"/>
          <w:i/>
          <w:iCs/>
        </w:rPr>
        <w:t xml:space="preserve"> </w:t>
      </w:r>
      <w:r w:rsidRPr="003F4849">
        <w:rPr>
          <w:rFonts w:cs="Arial"/>
        </w:rPr>
        <w:t xml:space="preserve">for which it </w:t>
      </w:r>
      <w:r w:rsidR="00D92AD4" w:rsidRPr="003F4849">
        <w:rPr>
          <w:rFonts w:cs="Arial"/>
        </w:rPr>
        <w:t xml:space="preserve">is </w:t>
      </w:r>
      <w:r w:rsidRPr="003F4849">
        <w:rPr>
          <w:rFonts w:cs="Arial"/>
        </w:rPr>
        <w:t>submit</w:t>
      </w:r>
      <w:r w:rsidR="00D92AD4" w:rsidRPr="003F4849">
        <w:rPr>
          <w:rFonts w:cs="Arial"/>
        </w:rPr>
        <w:t>ting</w:t>
      </w:r>
      <w:r w:rsidRPr="003F4849">
        <w:rPr>
          <w:rFonts w:cs="Arial"/>
        </w:rPr>
        <w:t xml:space="preserve"> a request for state matching</w:t>
      </w:r>
      <w:r w:rsidR="00A342D5" w:rsidRPr="003F4849">
        <w:rPr>
          <w:rFonts w:cs="Arial"/>
        </w:rPr>
        <w:t xml:space="preserve"> </w:t>
      </w:r>
      <w:r w:rsidRPr="003F4849">
        <w:rPr>
          <w:rFonts w:cs="Arial"/>
        </w:rPr>
        <w:t>funds</w:t>
      </w:r>
      <w:r w:rsidR="00DE05FC">
        <w:rPr>
          <w:rFonts w:cs="Arial"/>
        </w:rPr>
        <w:t xml:space="preserve"> in the amount of </w:t>
      </w:r>
      <w:r w:rsidR="00DE05FC" w:rsidRPr="003F4849">
        <w:rPr>
          <w:rFonts w:cs="Arial"/>
        </w:rPr>
        <w:t>$</w:t>
      </w:r>
      <w:r w:rsidR="00DE05FC" w:rsidRPr="00103ABB">
        <w:rPr>
          <w:rFonts w:cs="Arial"/>
          <w:shd w:val="clear" w:color="auto" w:fill="E7E6E6" w:themeFill="background2"/>
        </w:rPr>
        <w:t>________</w:t>
      </w:r>
      <w:r w:rsidR="00D92AD4" w:rsidRPr="003F4849">
        <w:rPr>
          <w:rFonts w:cs="Arial"/>
        </w:rPr>
        <w:t xml:space="preserve"> under the </w:t>
      </w:r>
      <w:r w:rsidR="001414B9" w:rsidRPr="003F4849">
        <w:rPr>
          <w:rFonts w:cs="Arial"/>
        </w:rPr>
        <w:t xml:space="preserve">Bucks for Brains </w:t>
      </w:r>
      <w:r w:rsidR="00D92AD4" w:rsidRPr="003F4849">
        <w:rPr>
          <w:rFonts w:cs="Arial"/>
        </w:rPr>
        <w:t>Program</w:t>
      </w:r>
      <w:r w:rsidRPr="003F4849">
        <w:rPr>
          <w:rFonts w:cs="Arial"/>
        </w:rPr>
        <w:t>.</w:t>
      </w:r>
      <w:r w:rsidR="004D632D" w:rsidRPr="003F4849">
        <w:rPr>
          <w:rFonts w:cs="Arial"/>
        </w:rPr>
        <w:t xml:space="preserve"> </w:t>
      </w:r>
      <w:r w:rsidR="00A342D5" w:rsidRPr="003F4849">
        <w:rPr>
          <w:rFonts w:cs="Arial"/>
        </w:rPr>
        <w:t>Furthermore, the</w:t>
      </w:r>
      <w:r w:rsidR="004D632D" w:rsidRPr="003F4849">
        <w:rPr>
          <w:rFonts w:cs="Arial"/>
        </w:rPr>
        <w:t xml:space="preserve"> university’s</w:t>
      </w:r>
      <w:r w:rsidR="00A342D5" w:rsidRPr="003F4849">
        <w:rPr>
          <w:rFonts w:cs="Arial"/>
        </w:rPr>
        <w:t xml:space="preserve"> </w:t>
      </w:r>
      <w:r w:rsidR="00A342D5" w:rsidRPr="00103ABB">
        <w:rPr>
          <w:rFonts w:cs="Arial"/>
          <w:i/>
          <w:iCs/>
          <w:shd w:val="clear" w:color="auto" w:fill="E7E6E6" w:themeFill="background2"/>
        </w:rPr>
        <w:t>[</w:t>
      </w:r>
      <w:r w:rsidR="00A342D5" w:rsidRPr="00103ABB">
        <w:rPr>
          <w:rFonts w:cs="Arial"/>
          <w:i/>
          <w:shd w:val="clear" w:color="auto" w:fill="E7E6E6" w:themeFill="background2"/>
        </w:rPr>
        <w:t>Board of Trustees</w:t>
      </w:r>
      <w:r w:rsidR="004D632D" w:rsidRPr="00103ABB">
        <w:rPr>
          <w:rFonts w:cs="Arial"/>
          <w:i/>
          <w:shd w:val="clear" w:color="auto" w:fill="E7E6E6" w:themeFill="background2"/>
        </w:rPr>
        <w:t xml:space="preserve">] [or </w:t>
      </w:r>
      <w:r w:rsidR="00A342D5" w:rsidRPr="00103ABB">
        <w:rPr>
          <w:rFonts w:cs="Arial"/>
          <w:i/>
          <w:shd w:val="clear" w:color="auto" w:fill="E7E6E6" w:themeFill="background2"/>
        </w:rPr>
        <w:t>Board of Regents]</w:t>
      </w:r>
      <w:r w:rsidR="00A342D5" w:rsidRPr="003F4849">
        <w:rPr>
          <w:rFonts w:cs="Arial"/>
          <w:iCs/>
        </w:rPr>
        <w:t xml:space="preserve"> </w:t>
      </w:r>
      <w:r w:rsidR="002F549C" w:rsidRPr="003F4849">
        <w:rPr>
          <w:rFonts w:cs="Arial"/>
        </w:rPr>
        <w:t>has a</w:t>
      </w:r>
      <w:r w:rsidR="00A342D5" w:rsidRPr="003F4849">
        <w:rPr>
          <w:rFonts w:cs="Arial"/>
        </w:rPr>
        <w:t>cknowledge</w:t>
      </w:r>
      <w:r w:rsidR="002F549C" w:rsidRPr="003F4849">
        <w:rPr>
          <w:rFonts w:cs="Arial"/>
        </w:rPr>
        <w:t xml:space="preserve">d </w:t>
      </w:r>
      <w:r w:rsidR="00A342D5" w:rsidRPr="003F4849">
        <w:rPr>
          <w:rFonts w:cs="Arial"/>
        </w:rPr>
        <w:t xml:space="preserve">its responsibility for oversight of the endowment established </w:t>
      </w:r>
      <w:r w:rsidR="001414B9" w:rsidRPr="003F4849">
        <w:rPr>
          <w:rFonts w:cs="Arial"/>
        </w:rPr>
        <w:t xml:space="preserve">or expanded </w:t>
      </w:r>
      <w:r w:rsidR="00A342D5" w:rsidRPr="003F4849">
        <w:rPr>
          <w:rFonts w:cs="Arial"/>
        </w:rPr>
        <w:t xml:space="preserve">with these funds in accordance with Council guidelines and procedures and has reviewed and approved the </w:t>
      </w:r>
      <w:r w:rsidR="007E0A66" w:rsidRPr="003F4849">
        <w:rPr>
          <w:rFonts w:cs="Arial"/>
        </w:rPr>
        <w:t xml:space="preserve">sources and intended uses of these </w:t>
      </w:r>
      <w:r w:rsidR="00A342D5" w:rsidRPr="003F4849">
        <w:rPr>
          <w:rFonts w:cs="Arial"/>
        </w:rPr>
        <w:t xml:space="preserve">funds. </w:t>
      </w:r>
    </w:p>
    <w:p w14:paraId="16FE131D" w14:textId="77777777" w:rsidR="00A342D5" w:rsidRPr="003F4849" w:rsidRDefault="00A342D5" w:rsidP="0073079C">
      <w:pPr>
        <w:spacing w:line="252" w:lineRule="auto"/>
        <w:rPr>
          <w:rFonts w:cs="Arial"/>
        </w:rPr>
      </w:pPr>
    </w:p>
    <w:tbl>
      <w:tblPr>
        <w:tblStyle w:val="TableGrid"/>
        <w:tblW w:w="0" w:type="auto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9350"/>
      </w:tblGrid>
      <w:tr w:rsidR="00996296" w14:paraId="2841679A" w14:textId="77777777" w:rsidTr="00BE1E66">
        <w:tc>
          <w:tcPr>
            <w:tcW w:w="9350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14:paraId="0738C745" w14:textId="77777777" w:rsidR="00996296" w:rsidRDefault="00996296">
            <w:pPr>
              <w:rPr>
                <w:rFonts w:cs="Arial"/>
              </w:rPr>
            </w:pPr>
          </w:p>
        </w:tc>
      </w:tr>
      <w:tr w:rsidR="00996296" w14:paraId="074705AA" w14:textId="77777777" w:rsidTr="00BE1E66">
        <w:tc>
          <w:tcPr>
            <w:tcW w:w="9350" w:type="dxa"/>
            <w:tcBorders>
              <w:left w:val="nil"/>
              <w:bottom w:val="nil"/>
              <w:right w:val="nil"/>
            </w:tcBorders>
          </w:tcPr>
          <w:p w14:paraId="703047FF" w14:textId="2AB22B35" w:rsidR="00996296" w:rsidRDefault="00996296">
            <w:pPr>
              <w:rPr>
                <w:rFonts w:cs="Arial"/>
              </w:rPr>
            </w:pPr>
            <w:r w:rsidRPr="003F4849">
              <w:rPr>
                <w:rFonts w:cs="Arial"/>
              </w:rPr>
              <w:t>Typed Signature</w:t>
            </w:r>
          </w:p>
        </w:tc>
      </w:tr>
      <w:tr w:rsidR="00996296" w14:paraId="036691DA" w14:textId="77777777" w:rsidTr="00BE1E66">
        <w:tc>
          <w:tcPr>
            <w:tcW w:w="9350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14:paraId="4AB10055" w14:textId="77777777" w:rsidR="00996296" w:rsidRDefault="00996296">
            <w:pPr>
              <w:rPr>
                <w:rFonts w:cs="Arial"/>
              </w:rPr>
            </w:pPr>
          </w:p>
        </w:tc>
      </w:tr>
      <w:tr w:rsidR="00996296" w14:paraId="54AD35B7" w14:textId="77777777" w:rsidTr="00BE1E66">
        <w:tc>
          <w:tcPr>
            <w:tcW w:w="9350" w:type="dxa"/>
            <w:tcBorders>
              <w:left w:val="nil"/>
              <w:bottom w:val="nil"/>
              <w:right w:val="nil"/>
            </w:tcBorders>
          </w:tcPr>
          <w:p w14:paraId="7122874B" w14:textId="202624BF" w:rsidR="00996296" w:rsidRPr="00BE1E66" w:rsidRDefault="00BE1E66" w:rsidP="00BE1E66">
            <w:pPr>
              <w:rPr>
                <w:rFonts w:cs="Arial"/>
                <w:iCs/>
              </w:rPr>
            </w:pPr>
            <w:r w:rsidRPr="00BE1E66">
              <w:rPr>
                <w:rFonts w:cs="Arial"/>
                <w:iCs/>
              </w:rPr>
              <w:t>Title of University Representative</w:t>
            </w:r>
          </w:p>
        </w:tc>
      </w:tr>
      <w:tr w:rsidR="00996296" w14:paraId="2EB2950C" w14:textId="77777777" w:rsidTr="00BE1E66">
        <w:tc>
          <w:tcPr>
            <w:tcW w:w="9350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14:paraId="5C6BCD5F" w14:textId="77777777" w:rsidR="00996296" w:rsidRDefault="00996296">
            <w:pPr>
              <w:rPr>
                <w:rFonts w:cs="Arial"/>
              </w:rPr>
            </w:pPr>
          </w:p>
        </w:tc>
      </w:tr>
      <w:tr w:rsidR="00BE1E66" w14:paraId="1EC3D8D3" w14:textId="77777777" w:rsidTr="00BE1E66">
        <w:tc>
          <w:tcPr>
            <w:tcW w:w="9350" w:type="dxa"/>
            <w:tcBorders>
              <w:left w:val="nil"/>
              <w:bottom w:val="nil"/>
              <w:right w:val="nil"/>
            </w:tcBorders>
          </w:tcPr>
          <w:p w14:paraId="609A693B" w14:textId="2BF6CD4E" w:rsidR="00BE1E66" w:rsidRDefault="00BE1E66">
            <w:pPr>
              <w:rPr>
                <w:rFonts w:cs="Arial"/>
              </w:rPr>
            </w:pPr>
            <w:r w:rsidRPr="003F4849">
              <w:rPr>
                <w:rFonts w:cs="Arial"/>
              </w:rPr>
              <w:t>Date</w:t>
            </w:r>
          </w:p>
        </w:tc>
      </w:tr>
    </w:tbl>
    <w:p w14:paraId="0CB9F8E1" w14:textId="77777777" w:rsidR="00BE1E66" w:rsidRDefault="00BE1E66">
      <w:pPr>
        <w:rPr>
          <w:rFonts w:cs="Arial"/>
          <w:iCs/>
        </w:rPr>
      </w:pPr>
    </w:p>
    <w:p w14:paraId="51E013D8" w14:textId="1B10DE9F" w:rsidR="00094405" w:rsidRDefault="00094405">
      <w:pPr>
        <w:rPr>
          <w:rFonts w:cs="Arial"/>
          <w:iCs/>
        </w:rPr>
      </w:pPr>
      <w:r w:rsidRPr="003F4849">
        <w:rPr>
          <w:rFonts w:cs="Arial"/>
          <w:iCs/>
        </w:rPr>
        <w:t xml:space="preserve">Please </w:t>
      </w:r>
      <w:r w:rsidR="00190853" w:rsidRPr="003F4849">
        <w:rPr>
          <w:rFonts w:cs="Arial"/>
          <w:iCs/>
        </w:rPr>
        <w:t>use the email</w:t>
      </w:r>
      <w:r w:rsidRPr="003F4849">
        <w:rPr>
          <w:rFonts w:cs="Arial"/>
          <w:iCs/>
        </w:rPr>
        <w:t xml:space="preserve"> </w:t>
      </w:r>
      <w:r w:rsidRPr="00BE1E66">
        <w:rPr>
          <w:rFonts w:cs="Arial"/>
          <w:i/>
          <w:shd w:val="clear" w:color="auto" w:fill="E7E6E6" w:themeFill="background2"/>
        </w:rPr>
        <w:t xml:space="preserve">[email of </w:t>
      </w:r>
      <w:r w:rsidR="00CF4FBD">
        <w:rPr>
          <w:rFonts w:cs="Arial"/>
          <w:i/>
          <w:shd w:val="clear" w:color="auto" w:fill="E7E6E6" w:themeFill="background2"/>
        </w:rPr>
        <w:t xml:space="preserve">campus </w:t>
      </w:r>
      <w:r w:rsidRPr="00BE1E66">
        <w:rPr>
          <w:rFonts w:cs="Arial"/>
          <w:i/>
          <w:shd w:val="clear" w:color="auto" w:fill="E7E6E6" w:themeFill="background2"/>
        </w:rPr>
        <w:t>contact]</w:t>
      </w:r>
      <w:r w:rsidRPr="003F4849">
        <w:rPr>
          <w:rFonts w:cs="Arial"/>
          <w:iCs/>
        </w:rPr>
        <w:t xml:space="preserve"> for questions relating to this submission.</w:t>
      </w:r>
    </w:p>
    <w:p w14:paraId="24AA4DB2" w14:textId="77777777" w:rsidR="00DE773A" w:rsidRDefault="00DE773A">
      <w:pPr>
        <w:rPr>
          <w:rFonts w:cs="Arial"/>
          <w:iCs/>
        </w:rPr>
      </w:pPr>
    </w:p>
    <w:p w14:paraId="1AFA737E" w14:textId="30E90D9F" w:rsidR="00DE773A" w:rsidRPr="006D4E14" w:rsidRDefault="00DE773A">
      <w:pPr>
        <w:rPr>
          <w:rFonts w:cs="Arial"/>
          <w:iCs/>
        </w:rPr>
      </w:pPr>
      <w:r w:rsidRPr="006D4E14">
        <w:t xml:space="preserve">Please attach a copy of the action taken by the </w:t>
      </w:r>
      <w:r w:rsidR="005C031B" w:rsidRPr="006D4E14">
        <w:t>B</w:t>
      </w:r>
      <w:r w:rsidRPr="006D4E14">
        <w:t xml:space="preserve">oard of </w:t>
      </w:r>
      <w:r w:rsidR="005C031B" w:rsidRPr="006D4E14">
        <w:t>T</w:t>
      </w:r>
      <w:r w:rsidRPr="006D4E14">
        <w:t xml:space="preserve">rustees or </w:t>
      </w:r>
      <w:r w:rsidR="005C031B" w:rsidRPr="006D4E14">
        <w:t>B</w:t>
      </w:r>
      <w:r w:rsidRPr="006D4E14">
        <w:t xml:space="preserve">oard of </w:t>
      </w:r>
      <w:r w:rsidR="005C031B" w:rsidRPr="006D4E14">
        <w:t>R</w:t>
      </w:r>
      <w:r w:rsidRPr="006D4E14">
        <w:t>egents approving this match request.</w:t>
      </w:r>
    </w:p>
    <w:sectPr w:rsidR="00DE773A" w:rsidRPr="006D4E14" w:rsidSect="00BA4DF4">
      <w:pgSz w:w="12240" w:h="15840" w:code="1"/>
      <w:pgMar w:top="1296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ED9C2" w14:textId="77777777" w:rsidR="004608F2" w:rsidRDefault="004608F2">
      <w:r>
        <w:separator/>
      </w:r>
    </w:p>
  </w:endnote>
  <w:endnote w:type="continuationSeparator" w:id="0">
    <w:p w14:paraId="7ACDA32A" w14:textId="77777777" w:rsidR="004608F2" w:rsidRDefault="0046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(W1)">
    <w:altName w:val="Ebrima"/>
    <w:charset w:val="00"/>
    <w:family w:val="roman"/>
    <w:pitch w:val="variable"/>
    <w:sig w:usb0="20007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98CE" w14:textId="67CCA507" w:rsidR="00493410" w:rsidRDefault="004934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2C10">
      <w:rPr>
        <w:rStyle w:val="PageNumber"/>
        <w:noProof/>
      </w:rPr>
      <w:t>1</w:t>
    </w:r>
    <w:r>
      <w:rPr>
        <w:rStyle w:val="PageNumber"/>
      </w:rPr>
      <w:fldChar w:fldCharType="end"/>
    </w:r>
  </w:p>
  <w:p w14:paraId="1B88DA93" w14:textId="77777777" w:rsidR="00493410" w:rsidRDefault="004934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837F5" w14:textId="77777777" w:rsidR="00493410" w:rsidRDefault="004934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14:paraId="0987AB51" w14:textId="77777777" w:rsidR="00CF07B9" w:rsidRDefault="00CF07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06B6A" w14:textId="77777777" w:rsidR="00493410" w:rsidRDefault="00493410">
    <w:pPr>
      <w:pStyle w:val="Footer"/>
      <w:jc w:val="right"/>
      <w:rPr>
        <w:snapToGrid w:val="0"/>
      </w:rPr>
    </w:pPr>
  </w:p>
  <w:p w14:paraId="2595B5E0" w14:textId="55721F25" w:rsidR="001867AB" w:rsidRDefault="000D57C6">
    <w:pPr>
      <w:pStyle w:val="Footer"/>
      <w:jc w:val="right"/>
      <w:rPr>
        <w:rFonts w:ascii="Times New (W1)" w:hAnsi="Times New (W1)"/>
        <w:i/>
        <w:iCs/>
        <w:snapToGrid w:val="0"/>
      </w:rPr>
    </w:pPr>
    <w:r>
      <w:rPr>
        <w:rFonts w:ascii="Times New (W1)" w:hAnsi="Times New (W1)"/>
        <w:i/>
        <w:iCs/>
        <w:snapToGrid w:val="0"/>
      </w:rPr>
      <w:t>March</w:t>
    </w:r>
    <w:r w:rsidR="00410C97">
      <w:rPr>
        <w:rFonts w:ascii="Times New (W1)" w:hAnsi="Times New (W1)"/>
        <w:i/>
        <w:iCs/>
        <w:snapToGrid w:val="0"/>
      </w:rPr>
      <w:t xml:space="preserve"> </w:t>
    </w:r>
    <w:r>
      <w:rPr>
        <w:rFonts w:ascii="Times New (W1)" w:hAnsi="Times New (W1)"/>
        <w:i/>
        <w:iCs/>
        <w:snapToGrid w:val="0"/>
      </w:rPr>
      <w:t>28</w:t>
    </w:r>
    <w:r w:rsidR="00493410">
      <w:rPr>
        <w:rFonts w:ascii="Times New (W1)" w:hAnsi="Times New (W1)"/>
        <w:i/>
        <w:iCs/>
        <w:snapToGrid w:val="0"/>
      </w:rPr>
      <w:t>, 20</w:t>
    </w:r>
    <w:r w:rsidR="00AA6937">
      <w:rPr>
        <w:rFonts w:ascii="Times New (W1)" w:hAnsi="Times New (W1)"/>
        <w:i/>
        <w:iCs/>
        <w:snapToGrid w:val="0"/>
      </w:rPr>
      <w:t>2</w:t>
    </w:r>
    <w:r>
      <w:rPr>
        <w:rFonts w:ascii="Times New (W1)" w:hAnsi="Times New (W1)"/>
        <w:i/>
        <w:iCs/>
        <w:snapToGrid w:val="0"/>
      </w:rPr>
      <w:t>4</w:t>
    </w:r>
  </w:p>
  <w:p w14:paraId="7B6F0938" w14:textId="77777777" w:rsidR="00493410" w:rsidRDefault="00493410">
    <w:pPr>
      <w:pStyle w:val="Footer"/>
      <w:jc w:val="right"/>
      <w:rPr>
        <w:rFonts w:ascii="Times New (W1)" w:hAnsi="Times New (W1)"/>
        <w:i/>
        <w:iCs/>
      </w:rPr>
    </w:pPr>
    <w:r>
      <w:rPr>
        <w:rFonts w:ascii="Times New (W1)" w:hAnsi="Times New (W1)"/>
        <w:i/>
        <w:iCs/>
        <w:snapToGrid w:val="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0A90E" w14:textId="77777777" w:rsidR="00493410" w:rsidRDefault="00493410">
    <w:pPr>
      <w:pStyle w:val="Footer"/>
    </w:pP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34C6" w14:textId="77777777" w:rsidR="004608F2" w:rsidRDefault="004608F2">
      <w:r>
        <w:separator/>
      </w:r>
    </w:p>
  </w:footnote>
  <w:footnote w:type="continuationSeparator" w:id="0">
    <w:p w14:paraId="06646472" w14:textId="77777777" w:rsidR="004608F2" w:rsidRDefault="00460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1F10A" w14:textId="77777777" w:rsidR="00493410" w:rsidRDefault="00493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45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</w:abstractNum>
  <w:abstractNum w:abstractNumId="1" w15:restartNumberingAfterBreak="0">
    <w:nsid w:val="09967311"/>
    <w:multiLevelType w:val="hybridMultilevel"/>
    <w:tmpl w:val="15A852CC"/>
    <w:lvl w:ilvl="0" w:tplc="7DC452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AB2A0D6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2B8E46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1964B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4E2279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91A601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5EC83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28AF36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FEE66D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641B9C"/>
    <w:multiLevelType w:val="hybridMultilevel"/>
    <w:tmpl w:val="D2BC1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06BB0"/>
    <w:multiLevelType w:val="hybridMultilevel"/>
    <w:tmpl w:val="15A852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F821DC"/>
    <w:multiLevelType w:val="hybridMultilevel"/>
    <w:tmpl w:val="9916691A"/>
    <w:lvl w:ilvl="0" w:tplc="8586E1D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71561"/>
    <w:multiLevelType w:val="hybridMultilevel"/>
    <w:tmpl w:val="C4A0B4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75214E"/>
    <w:multiLevelType w:val="hybridMultilevel"/>
    <w:tmpl w:val="F15ACF22"/>
    <w:lvl w:ilvl="0" w:tplc="F9062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753411"/>
    <w:multiLevelType w:val="hybridMultilevel"/>
    <w:tmpl w:val="15A852C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82A6823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F82503"/>
    <w:multiLevelType w:val="hybridMultilevel"/>
    <w:tmpl w:val="5FB646C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9" w15:restartNumberingAfterBreak="0">
    <w:nsid w:val="242556D1"/>
    <w:multiLevelType w:val="hybridMultilevel"/>
    <w:tmpl w:val="6412915E"/>
    <w:lvl w:ilvl="0" w:tplc="DE7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48A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2E4C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AC3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B41A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6E52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DC5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E0A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467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D3470"/>
    <w:multiLevelType w:val="hybridMultilevel"/>
    <w:tmpl w:val="B2AE626C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E05DB"/>
    <w:multiLevelType w:val="hybridMultilevel"/>
    <w:tmpl w:val="15A852C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4C4642"/>
    <w:multiLevelType w:val="hybridMultilevel"/>
    <w:tmpl w:val="37AC28B6"/>
    <w:lvl w:ilvl="0" w:tplc="4ADE8982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C843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AE7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9CB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C2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8C40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4A4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AB6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828C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4A1CE9"/>
    <w:multiLevelType w:val="hybridMultilevel"/>
    <w:tmpl w:val="89B66E4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17D5347"/>
    <w:multiLevelType w:val="hybridMultilevel"/>
    <w:tmpl w:val="1ABA93A0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DA31BA">
      <w:start w:val="3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eastAsia="Times New Roman" w:hAnsi="Wingdings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6E520A"/>
    <w:multiLevelType w:val="hybridMultilevel"/>
    <w:tmpl w:val="15A852CC"/>
    <w:lvl w:ilvl="0" w:tplc="CE88AC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9EE6623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E2408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3F2B9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4623FC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634C5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3E003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69463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632796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E458E9"/>
    <w:multiLevelType w:val="hybridMultilevel"/>
    <w:tmpl w:val="4558A718"/>
    <w:lvl w:ilvl="0" w:tplc="94C2580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91A6369"/>
    <w:multiLevelType w:val="hybridMultilevel"/>
    <w:tmpl w:val="1598AAC6"/>
    <w:lvl w:ilvl="0" w:tplc="0409000B">
      <w:start w:val="1"/>
      <w:numFmt w:val="bullet"/>
      <w:lvlText w:val=""/>
      <w:lvlJc w:val="left"/>
      <w:pPr>
        <w:ind w:left="1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8" w15:restartNumberingAfterBreak="0">
    <w:nsid w:val="431C4D85"/>
    <w:multiLevelType w:val="hybridMultilevel"/>
    <w:tmpl w:val="A8B82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059FB"/>
    <w:multiLevelType w:val="hybridMultilevel"/>
    <w:tmpl w:val="731A2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DC672C"/>
    <w:multiLevelType w:val="hybridMultilevel"/>
    <w:tmpl w:val="867479A2"/>
    <w:lvl w:ilvl="0" w:tplc="1A0243E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66D684FA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180E8C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B8A28E8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D108D5EA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F604BC9E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9A80B8C8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60B2F334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C3E486EC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51903FF7"/>
    <w:multiLevelType w:val="hybridMultilevel"/>
    <w:tmpl w:val="15A852CC"/>
    <w:lvl w:ilvl="0" w:tplc="7854D0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A0AC18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F1804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EFCA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88A959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D0CAD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51E55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F98474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AC54B27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CE0524"/>
    <w:multiLevelType w:val="hybridMultilevel"/>
    <w:tmpl w:val="EA045A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2596760"/>
    <w:multiLevelType w:val="hybridMultilevel"/>
    <w:tmpl w:val="E30A7704"/>
    <w:lvl w:ilvl="0" w:tplc="03EE2B74"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cs="Times New Roman" w:hint="default"/>
      </w:rPr>
    </w:lvl>
    <w:lvl w:ilvl="1" w:tplc="60DA03B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4DD65BF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B46E586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22EDA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D09215D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51DAA472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14FAF95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3FC0167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65824E5"/>
    <w:multiLevelType w:val="hybridMultilevel"/>
    <w:tmpl w:val="70D88B56"/>
    <w:lvl w:ilvl="0" w:tplc="E704262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7544D"/>
    <w:multiLevelType w:val="hybridMultilevel"/>
    <w:tmpl w:val="FB4C4186"/>
    <w:lvl w:ilvl="0" w:tplc="21C85368">
      <w:start w:val="1"/>
      <w:numFmt w:val="decimal"/>
      <w:lvlText w:val="%1."/>
      <w:lvlJc w:val="left"/>
      <w:pPr>
        <w:ind w:left="63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5E220344"/>
    <w:multiLevelType w:val="hybridMultilevel"/>
    <w:tmpl w:val="B2AE626C"/>
    <w:lvl w:ilvl="0" w:tplc="112AC68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96555"/>
    <w:multiLevelType w:val="hybridMultilevel"/>
    <w:tmpl w:val="5B2AE71C"/>
    <w:lvl w:ilvl="0" w:tplc="FD78864E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D8548F84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53241B7E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1F1249F6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C638F19A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3C364512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44668A14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A2CCEE50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1F648B20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8" w15:restartNumberingAfterBreak="0">
    <w:nsid w:val="5FD07BCE"/>
    <w:multiLevelType w:val="hybridMultilevel"/>
    <w:tmpl w:val="3A8A11F6"/>
    <w:lvl w:ilvl="0" w:tplc="9EC0B6B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4CC3467"/>
    <w:multiLevelType w:val="hybridMultilevel"/>
    <w:tmpl w:val="3A40FE94"/>
    <w:lvl w:ilvl="0" w:tplc="22E63AE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C4B4825"/>
    <w:multiLevelType w:val="hybridMultilevel"/>
    <w:tmpl w:val="73B46302"/>
    <w:lvl w:ilvl="0" w:tplc="0E367B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731D4"/>
    <w:multiLevelType w:val="hybridMultilevel"/>
    <w:tmpl w:val="15A852CC"/>
    <w:lvl w:ilvl="0" w:tplc="4D0056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3FEC8C6">
      <w:start w:val="1"/>
      <w:numFmt w:val="bullet"/>
      <w:lvlText w:val="ˉ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2" w:tplc="0DA4B2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21AA2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1C6D62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808A7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AD203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98A62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F0ED3E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D257F6"/>
    <w:multiLevelType w:val="hybridMultilevel"/>
    <w:tmpl w:val="15A852C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82A6823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FF3285"/>
    <w:multiLevelType w:val="hybridMultilevel"/>
    <w:tmpl w:val="BAB8B4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EE1CDE"/>
    <w:multiLevelType w:val="hybridMultilevel"/>
    <w:tmpl w:val="3E4A30CE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271582">
    <w:abstractNumId w:val="9"/>
  </w:num>
  <w:num w:numId="2" w16cid:durableId="1762949998">
    <w:abstractNumId w:val="12"/>
  </w:num>
  <w:num w:numId="3" w16cid:durableId="235406942">
    <w:abstractNumId w:val="14"/>
  </w:num>
  <w:num w:numId="4" w16cid:durableId="1276525912">
    <w:abstractNumId w:val="15"/>
  </w:num>
  <w:num w:numId="5" w16cid:durableId="1720669974">
    <w:abstractNumId w:val="31"/>
  </w:num>
  <w:num w:numId="6" w16cid:durableId="1469591684">
    <w:abstractNumId w:val="1"/>
  </w:num>
  <w:num w:numId="7" w16cid:durableId="2134783777">
    <w:abstractNumId w:val="11"/>
  </w:num>
  <w:num w:numId="8" w16cid:durableId="1113523957">
    <w:abstractNumId w:val="21"/>
  </w:num>
  <w:num w:numId="9" w16cid:durableId="737554921">
    <w:abstractNumId w:val="20"/>
  </w:num>
  <w:num w:numId="10" w16cid:durableId="927007405">
    <w:abstractNumId w:val="27"/>
  </w:num>
  <w:num w:numId="11" w16cid:durableId="1654334610">
    <w:abstractNumId w:val="23"/>
  </w:num>
  <w:num w:numId="12" w16cid:durableId="591469859">
    <w:abstractNumId w:val="0"/>
  </w:num>
  <w:num w:numId="13" w16cid:durableId="1880776908">
    <w:abstractNumId w:val="7"/>
  </w:num>
  <w:num w:numId="14" w16cid:durableId="1286547305">
    <w:abstractNumId w:val="13"/>
  </w:num>
  <w:num w:numId="15" w16cid:durableId="1249971462">
    <w:abstractNumId w:val="3"/>
  </w:num>
  <w:num w:numId="16" w16cid:durableId="1157038255">
    <w:abstractNumId w:val="5"/>
  </w:num>
  <w:num w:numId="17" w16cid:durableId="678898165">
    <w:abstractNumId w:val="29"/>
  </w:num>
  <w:num w:numId="18" w16cid:durableId="2013026674">
    <w:abstractNumId w:val="33"/>
  </w:num>
  <w:num w:numId="19" w16cid:durableId="1201168431">
    <w:abstractNumId w:val="8"/>
  </w:num>
  <w:num w:numId="20" w16cid:durableId="444083413">
    <w:abstractNumId w:val="19"/>
  </w:num>
  <w:num w:numId="21" w16cid:durableId="1236207088">
    <w:abstractNumId w:val="6"/>
  </w:num>
  <w:num w:numId="22" w16cid:durableId="1532524705">
    <w:abstractNumId w:val="32"/>
  </w:num>
  <w:num w:numId="23" w16cid:durableId="1091313977">
    <w:abstractNumId w:val="22"/>
  </w:num>
  <w:num w:numId="24" w16cid:durableId="1224557500">
    <w:abstractNumId w:val="28"/>
  </w:num>
  <w:num w:numId="25" w16cid:durableId="1723167006">
    <w:abstractNumId w:val="17"/>
  </w:num>
  <w:num w:numId="26" w16cid:durableId="1697385754">
    <w:abstractNumId w:val="16"/>
  </w:num>
  <w:num w:numId="27" w16cid:durableId="1314875956">
    <w:abstractNumId w:val="25"/>
  </w:num>
  <w:num w:numId="28" w16cid:durableId="454564656">
    <w:abstractNumId w:val="26"/>
  </w:num>
  <w:num w:numId="29" w16cid:durableId="1877623429">
    <w:abstractNumId w:val="18"/>
  </w:num>
  <w:num w:numId="30" w16cid:durableId="1445540436">
    <w:abstractNumId w:val="34"/>
  </w:num>
  <w:num w:numId="31" w16cid:durableId="2117096771">
    <w:abstractNumId w:val="4"/>
  </w:num>
  <w:num w:numId="32" w16cid:durableId="305159919">
    <w:abstractNumId w:val="24"/>
  </w:num>
  <w:num w:numId="33" w16cid:durableId="332295676">
    <w:abstractNumId w:val="2"/>
  </w:num>
  <w:num w:numId="34" w16cid:durableId="1356075411">
    <w:abstractNumId w:val="10"/>
  </w:num>
  <w:num w:numId="35" w16cid:durableId="183737907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36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61"/>
    <w:rsid w:val="00015B4B"/>
    <w:rsid w:val="00017999"/>
    <w:rsid w:val="00022D31"/>
    <w:rsid w:val="00037A93"/>
    <w:rsid w:val="00055CFC"/>
    <w:rsid w:val="00066822"/>
    <w:rsid w:val="00070461"/>
    <w:rsid w:val="000766E6"/>
    <w:rsid w:val="0008143E"/>
    <w:rsid w:val="00094405"/>
    <w:rsid w:val="000B789B"/>
    <w:rsid w:val="000C531B"/>
    <w:rsid w:val="000D2A60"/>
    <w:rsid w:val="000D57C6"/>
    <w:rsid w:val="000F5428"/>
    <w:rsid w:val="00103ABB"/>
    <w:rsid w:val="001414B9"/>
    <w:rsid w:val="0014700E"/>
    <w:rsid w:val="0015196A"/>
    <w:rsid w:val="001625DC"/>
    <w:rsid w:val="001867AB"/>
    <w:rsid w:val="00190853"/>
    <w:rsid w:val="00191822"/>
    <w:rsid w:val="00194D83"/>
    <w:rsid w:val="001B4E31"/>
    <w:rsid w:val="001C282E"/>
    <w:rsid w:val="001E273A"/>
    <w:rsid w:val="00201AF4"/>
    <w:rsid w:val="00210D7D"/>
    <w:rsid w:val="0027100C"/>
    <w:rsid w:val="00276018"/>
    <w:rsid w:val="00284A5A"/>
    <w:rsid w:val="00295AB9"/>
    <w:rsid w:val="002975AC"/>
    <w:rsid w:val="002B1318"/>
    <w:rsid w:val="002B24D8"/>
    <w:rsid w:val="002E210E"/>
    <w:rsid w:val="002E7CD9"/>
    <w:rsid w:val="002F549C"/>
    <w:rsid w:val="00300B7F"/>
    <w:rsid w:val="00303C3E"/>
    <w:rsid w:val="0033651A"/>
    <w:rsid w:val="00385D82"/>
    <w:rsid w:val="003B40F0"/>
    <w:rsid w:val="003C6A50"/>
    <w:rsid w:val="003E2AC7"/>
    <w:rsid w:val="003F22C0"/>
    <w:rsid w:val="003F29E9"/>
    <w:rsid w:val="003F4849"/>
    <w:rsid w:val="004053A9"/>
    <w:rsid w:val="00410C97"/>
    <w:rsid w:val="004255F9"/>
    <w:rsid w:val="00432EF1"/>
    <w:rsid w:val="00437FA1"/>
    <w:rsid w:val="00452F3B"/>
    <w:rsid w:val="004608F2"/>
    <w:rsid w:val="00460B86"/>
    <w:rsid w:val="00462FE4"/>
    <w:rsid w:val="004775A3"/>
    <w:rsid w:val="00487C9B"/>
    <w:rsid w:val="00492A04"/>
    <w:rsid w:val="00493410"/>
    <w:rsid w:val="00494E7B"/>
    <w:rsid w:val="004A58AF"/>
    <w:rsid w:val="004C329C"/>
    <w:rsid w:val="004D619B"/>
    <w:rsid w:val="004D632D"/>
    <w:rsid w:val="00525350"/>
    <w:rsid w:val="00525D7A"/>
    <w:rsid w:val="005406B6"/>
    <w:rsid w:val="00542C0B"/>
    <w:rsid w:val="005561D7"/>
    <w:rsid w:val="005561EB"/>
    <w:rsid w:val="005778A9"/>
    <w:rsid w:val="00580E42"/>
    <w:rsid w:val="00583F37"/>
    <w:rsid w:val="00587EFC"/>
    <w:rsid w:val="005C031B"/>
    <w:rsid w:val="005D1A64"/>
    <w:rsid w:val="005D3CA6"/>
    <w:rsid w:val="005D704D"/>
    <w:rsid w:val="005E6090"/>
    <w:rsid w:val="005F1EF8"/>
    <w:rsid w:val="00600975"/>
    <w:rsid w:val="00633BF0"/>
    <w:rsid w:val="00634128"/>
    <w:rsid w:val="00634F65"/>
    <w:rsid w:val="00653AFA"/>
    <w:rsid w:val="00653D7B"/>
    <w:rsid w:val="00660C5B"/>
    <w:rsid w:val="00661B5B"/>
    <w:rsid w:val="00662728"/>
    <w:rsid w:val="006652A6"/>
    <w:rsid w:val="00670114"/>
    <w:rsid w:val="00670713"/>
    <w:rsid w:val="006743A5"/>
    <w:rsid w:val="006813A6"/>
    <w:rsid w:val="00693449"/>
    <w:rsid w:val="006A0A55"/>
    <w:rsid w:val="006D22D6"/>
    <w:rsid w:val="006D4BCE"/>
    <w:rsid w:val="006D4E14"/>
    <w:rsid w:val="006F71F4"/>
    <w:rsid w:val="0071210F"/>
    <w:rsid w:val="007141EE"/>
    <w:rsid w:val="00720C17"/>
    <w:rsid w:val="0073079C"/>
    <w:rsid w:val="00730B93"/>
    <w:rsid w:val="00750793"/>
    <w:rsid w:val="00763460"/>
    <w:rsid w:val="0078672F"/>
    <w:rsid w:val="007A0C93"/>
    <w:rsid w:val="007B0D56"/>
    <w:rsid w:val="007B37E6"/>
    <w:rsid w:val="007C68F3"/>
    <w:rsid w:val="007E0A66"/>
    <w:rsid w:val="007F325A"/>
    <w:rsid w:val="00804144"/>
    <w:rsid w:val="008063AA"/>
    <w:rsid w:val="0081473F"/>
    <w:rsid w:val="008479F6"/>
    <w:rsid w:val="00852DAD"/>
    <w:rsid w:val="00853D66"/>
    <w:rsid w:val="00873D91"/>
    <w:rsid w:val="00892ADD"/>
    <w:rsid w:val="00896695"/>
    <w:rsid w:val="008A775E"/>
    <w:rsid w:val="008D0A51"/>
    <w:rsid w:val="008D6ED0"/>
    <w:rsid w:val="008F33C7"/>
    <w:rsid w:val="009009CB"/>
    <w:rsid w:val="00935F0D"/>
    <w:rsid w:val="00944A48"/>
    <w:rsid w:val="00945E2A"/>
    <w:rsid w:val="00962363"/>
    <w:rsid w:val="00974094"/>
    <w:rsid w:val="00990C31"/>
    <w:rsid w:val="00996296"/>
    <w:rsid w:val="009A2D16"/>
    <w:rsid w:val="009D0182"/>
    <w:rsid w:val="009D2DF0"/>
    <w:rsid w:val="009D50A9"/>
    <w:rsid w:val="009E0632"/>
    <w:rsid w:val="009F4B8F"/>
    <w:rsid w:val="00A148CA"/>
    <w:rsid w:val="00A20C41"/>
    <w:rsid w:val="00A262F6"/>
    <w:rsid w:val="00A30D4C"/>
    <w:rsid w:val="00A31743"/>
    <w:rsid w:val="00A342D5"/>
    <w:rsid w:val="00A36E82"/>
    <w:rsid w:val="00A53D9C"/>
    <w:rsid w:val="00A65E28"/>
    <w:rsid w:val="00A70AE3"/>
    <w:rsid w:val="00A7259F"/>
    <w:rsid w:val="00A834CC"/>
    <w:rsid w:val="00AA4271"/>
    <w:rsid w:val="00AA6937"/>
    <w:rsid w:val="00AB2C10"/>
    <w:rsid w:val="00AB54CC"/>
    <w:rsid w:val="00AC2CEF"/>
    <w:rsid w:val="00AD55D7"/>
    <w:rsid w:val="00AE1957"/>
    <w:rsid w:val="00AE5A50"/>
    <w:rsid w:val="00B06D58"/>
    <w:rsid w:val="00B22CCC"/>
    <w:rsid w:val="00B276F6"/>
    <w:rsid w:val="00B60874"/>
    <w:rsid w:val="00B91436"/>
    <w:rsid w:val="00B9560A"/>
    <w:rsid w:val="00BA4DF4"/>
    <w:rsid w:val="00BC2426"/>
    <w:rsid w:val="00BC5151"/>
    <w:rsid w:val="00BC537B"/>
    <w:rsid w:val="00BD7654"/>
    <w:rsid w:val="00BE1E66"/>
    <w:rsid w:val="00BF0ABE"/>
    <w:rsid w:val="00BF7FC3"/>
    <w:rsid w:val="00C052CA"/>
    <w:rsid w:val="00C27B7F"/>
    <w:rsid w:val="00C45E3B"/>
    <w:rsid w:val="00C61AA5"/>
    <w:rsid w:val="00C635B0"/>
    <w:rsid w:val="00C754DB"/>
    <w:rsid w:val="00C75D02"/>
    <w:rsid w:val="00C943CF"/>
    <w:rsid w:val="00C94A04"/>
    <w:rsid w:val="00C96796"/>
    <w:rsid w:val="00CB2784"/>
    <w:rsid w:val="00CB2F36"/>
    <w:rsid w:val="00CC14BA"/>
    <w:rsid w:val="00CF07B9"/>
    <w:rsid w:val="00CF0C80"/>
    <w:rsid w:val="00CF4FBD"/>
    <w:rsid w:val="00D03D7A"/>
    <w:rsid w:val="00D03DD9"/>
    <w:rsid w:val="00D03F32"/>
    <w:rsid w:val="00D07B8D"/>
    <w:rsid w:val="00D13777"/>
    <w:rsid w:val="00D2696F"/>
    <w:rsid w:val="00D546B6"/>
    <w:rsid w:val="00D74328"/>
    <w:rsid w:val="00D81CE2"/>
    <w:rsid w:val="00D822DC"/>
    <w:rsid w:val="00D83714"/>
    <w:rsid w:val="00D9221D"/>
    <w:rsid w:val="00D92AD4"/>
    <w:rsid w:val="00D938CD"/>
    <w:rsid w:val="00DB156D"/>
    <w:rsid w:val="00DC02D0"/>
    <w:rsid w:val="00DE05FC"/>
    <w:rsid w:val="00DE3A25"/>
    <w:rsid w:val="00DE773A"/>
    <w:rsid w:val="00E0074E"/>
    <w:rsid w:val="00E02043"/>
    <w:rsid w:val="00E10C2B"/>
    <w:rsid w:val="00E4344A"/>
    <w:rsid w:val="00E656CF"/>
    <w:rsid w:val="00E9574F"/>
    <w:rsid w:val="00EA0F4E"/>
    <w:rsid w:val="00EB7BF9"/>
    <w:rsid w:val="00EC2958"/>
    <w:rsid w:val="00EF48AE"/>
    <w:rsid w:val="00F17DB2"/>
    <w:rsid w:val="00F23ACB"/>
    <w:rsid w:val="00F25B96"/>
    <w:rsid w:val="00F334FF"/>
    <w:rsid w:val="00F4483F"/>
    <w:rsid w:val="00F66670"/>
    <w:rsid w:val="00F77FC5"/>
    <w:rsid w:val="00F86C9F"/>
    <w:rsid w:val="00FD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9DD73F"/>
  <w15:chartTrackingRefBased/>
  <w15:docId w15:val="{C51DB045-74FB-4E20-A78B-2ECC751D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4C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450"/>
      </w:tabs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numId w:val="2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Cs w:val="20"/>
    </w:rPr>
  </w:style>
  <w:style w:type="paragraph" w:styleId="BodyTextIndent">
    <w:name w:val="Body Text Indent"/>
    <w:basedOn w:val="Normal"/>
    <w:semiHidden/>
    <w:pPr>
      <w:tabs>
        <w:tab w:val="left" w:pos="450"/>
      </w:tabs>
      <w:ind w:left="450" w:hanging="450"/>
    </w:pPr>
    <w:rPr>
      <w:szCs w:val="20"/>
    </w:rPr>
  </w:style>
  <w:style w:type="paragraph" w:styleId="BodyText">
    <w:name w:val="Body Text"/>
    <w:basedOn w:val="Normal"/>
    <w:semiHidden/>
    <w:rPr>
      <w:b/>
      <w:bCs/>
    </w:rPr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pPr>
      <w:ind w:left="1080"/>
    </w:pPr>
  </w:style>
  <w:style w:type="paragraph" w:styleId="BodyTextIndent3">
    <w:name w:val="Body Text Indent 3"/>
    <w:basedOn w:val="Normal"/>
    <w:semiHidden/>
    <w:pPr>
      <w:ind w:left="360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xl23">
    <w:name w:val="xl23"/>
    <w:basedOn w:val="Normal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24">
    <w:name w:val="xl24"/>
    <w:basedOn w:val="Normal"/>
    <w:pPr>
      <w:pBdr>
        <w:bottom w:val="single" w:sz="8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eastAsia="Arial Unicode MS" w:cs="Arial"/>
      <w:color w:val="000000"/>
    </w:rPr>
  </w:style>
  <w:style w:type="paragraph" w:customStyle="1" w:styleId="xl26">
    <w:name w:val="xl26"/>
    <w:basedOn w:val="Normal"/>
    <w:pP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styleId="BodyText2">
    <w:name w:val="Body Text 2"/>
    <w:basedOn w:val="Normal"/>
    <w:semiHidden/>
    <w:rPr>
      <w:rFonts w:ascii="Times New (W1)" w:hAnsi="Times New (W1)"/>
      <w:color w:val="FF0000"/>
    </w:rPr>
  </w:style>
  <w:style w:type="character" w:styleId="UnresolvedMention">
    <w:name w:val="Unresolved Mention"/>
    <w:uiPriority w:val="99"/>
    <w:semiHidden/>
    <w:unhideWhenUsed/>
    <w:rsid w:val="00BF7F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84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2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52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52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52A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2A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pe.ky.gov/policies/academicaffairs/academicprogram-stemhprogramlist.pdf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ll.Payne@ky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yan.Kaffenberger@ky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pe.ky.gov/policies/finance/endowmentmatch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E34E5-6C42-46C9-B5ED-746149D7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Endowment Match Program Form</vt:lpstr>
    </vt:vector>
  </TitlesOfParts>
  <Company>CPE</Company>
  <LinksUpToDate>false</LinksUpToDate>
  <CharactersWithSpaces>7919</CharactersWithSpaces>
  <SharedDoc>false</SharedDoc>
  <HLinks>
    <vt:vector size="18" baseType="variant">
      <vt:variant>
        <vt:i4>7733373</vt:i4>
      </vt:variant>
      <vt:variant>
        <vt:i4>6</vt:i4>
      </vt:variant>
      <vt:variant>
        <vt:i4>0</vt:i4>
      </vt:variant>
      <vt:variant>
        <vt:i4>5</vt:i4>
      </vt:variant>
      <vt:variant>
        <vt:lpwstr>http://cpe.ky.gov/policies/academicaffairs/academicprogram-stemhprogramlist.pdf</vt:lpwstr>
      </vt:variant>
      <vt:variant>
        <vt:lpwstr/>
      </vt:variant>
      <vt:variant>
        <vt:i4>7077918</vt:i4>
      </vt:variant>
      <vt:variant>
        <vt:i4>3</vt:i4>
      </vt:variant>
      <vt:variant>
        <vt:i4>0</vt:i4>
      </vt:variant>
      <vt:variant>
        <vt:i4>5</vt:i4>
      </vt:variant>
      <vt:variant>
        <vt:lpwstr>mailto:Ryan.Kaffenberger@ky.gov</vt:lpwstr>
      </vt:variant>
      <vt:variant>
        <vt:lpwstr/>
      </vt:variant>
      <vt:variant>
        <vt:i4>5701694</vt:i4>
      </vt:variant>
      <vt:variant>
        <vt:i4>0</vt:i4>
      </vt:variant>
      <vt:variant>
        <vt:i4>0</vt:i4>
      </vt:variant>
      <vt:variant>
        <vt:i4>5</vt:i4>
      </vt:variant>
      <vt:variant>
        <vt:lpwstr>mailto:Shaun.McKiernan@ky.gov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Endowment Match Program Form</dc:title>
  <dc:subject/>
  <dc:creator>bpayne</dc:creator>
  <cp:keywords>Kentucky Council on Postsecondary Education</cp:keywords>
  <dc:description/>
  <cp:lastModifiedBy>Gayheart, Gabrielle L (CPE)</cp:lastModifiedBy>
  <cp:revision>2</cp:revision>
  <cp:lastPrinted>2022-10-03T18:10:00Z</cp:lastPrinted>
  <dcterms:created xsi:type="dcterms:W3CDTF">2024-05-22T15:44:00Z</dcterms:created>
  <dcterms:modified xsi:type="dcterms:W3CDTF">2024-05-22T15:44:00Z</dcterms:modified>
</cp:coreProperties>
</file>